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BBA" w:rsidRDefault="007B5BBA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Управление финансов администрации </w:t>
      </w:r>
    </w:p>
    <w:p w:rsidR="00081266" w:rsidRPr="004C2568" w:rsidRDefault="007B5BBA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г. переславля-залесского</w:t>
      </w: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Pr="00D23AA7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682A15" w:rsidRPr="00D23AA7" w:rsidRDefault="00682A15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121A94" w:rsidRDefault="00121A94" w:rsidP="00121A94">
      <w:pPr>
        <w:jc w:val="center"/>
        <w:rPr>
          <w:b/>
          <w:bCs/>
          <w:caps/>
          <w:sz w:val="36"/>
          <w:szCs w:val="36"/>
        </w:rPr>
      </w:pPr>
      <w:r>
        <w:rPr>
          <w:b/>
          <w:bCs/>
          <w:caps/>
          <w:sz w:val="36"/>
          <w:szCs w:val="36"/>
        </w:rPr>
        <w:t xml:space="preserve">ОТЧЕТ о </w:t>
      </w:r>
      <w:r w:rsidRPr="00C47667">
        <w:rPr>
          <w:b/>
          <w:bCs/>
          <w:caps/>
          <w:sz w:val="36"/>
          <w:szCs w:val="36"/>
        </w:rPr>
        <w:t xml:space="preserve">реализации </w:t>
      </w:r>
      <w:r w:rsidR="007B5BBA">
        <w:rPr>
          <w:b/>
          <w:bCs/>
          <w:caps/>
          <w:sz w:val="36"/>
          <w:szCs w:val="36"/>
        </w:rPr>
        <w:t>муниципальных</w:t>
      </w:r>
      <w:r w:rsidRPr="00C47667">
        <w:rPr>
          <w:b/>
          <w:bCs/>
          <w:caps/>
          <w:sz w:val="36"/>
          <w:szCs w:val="36"/>
        </w:rPr>
        <w:t xml:space="preserve"> ПРОГРАММ</w:t>
      </w:r>
      <w:r w:rsidR="00DF2FD8">
        <w:rPr>
          <w:b/>
          <w:bCs/>
          <w:caps/>
          <w:sz w:val="36"/>
          <w:szCs w:val="36"/>
        </w:rPr>
        <w:t xml:space="preserve"> </w:t>
      </w:r>
      <w:r w:rsidR="007B5BBA">
        <w:rPr>
          <w:b/>
          <w:bCs/>
          <w:caps/>
          <w:sz w:val="36"/>
          <w:szCs w:val="36"/>
        </w:rPr>
        <w:t>г. Переславля-залесского</w:t>
      </w:r>
    </w:p>
    <w:p w:rsidR="00121A94" w:rsidRPr="00081266" w:rsidRDefault="003F090E" w:rsidP="00121A94">
      <w:pPr>
        <w:jc w:val="center"/>
        <w:rPr>
          <w:caps/>
          <w:sz w:val="36"/>
          <w:szCs w:val="36"/>
        </w:rPr>
      </w:pPr>
      <w:r>
        <w:rPr>
          <w:b/>
          <w:bCs/>
          <w:caps/>
          <w:sz w:val="36"/>
          <w:szCs w:val="36"/>
        </w:rPr>
        <w:t>в</w:t>
      </w:r>
      <w:r w:rsidR="00121A94" w:rsidRPr="00C47667">
        <w:rPr>
          <w:b/>
          <w:bCs/>
          <w:caps/>
          <w:sz w:val="36"/>
          <w:szCs w:val="36"/>
        </w:rPr>
        <w:t xml:space="preserve"> </w:t>
      </w:r>
      <w:r w:rsidR="00121A94" w:rsidRPr="007A1D94">
        <w:rPr>
          <w:b/>
          <w:bCs/>
          <w:caps/>
          <w:sz w:val="40"/>
          <w:szCs w:val="40"/>
        </w:rPr>
        <w:t>201</w:t>
      </w:r>
      <w:r w:rsidR="00651AF8" w:rsidRPr="00DF2FD8">
        <w:rPr>
          <w:b/>
          <w:bCs/>
          <w:caps/>
          <w:sz w:val="40"/>
          <w:szCs w:val="40"/>
        </w:rPr>
        <w:t>4</w:t>
      </w:r>
      <w:r w:rsidR="00121A94" w:rsidRPr="00C47667">
        <w:rPr>
          <w:b/>
          <w:bCs/>
          <w:caps/>
          <w:sz w:val="36"/>
          <w:szCs w:val="36"/>
        </w:rPr>
        <w:t xml:space="preserve"> ГОД</w:t>
      </w:r>
      <w:r w:rsidR="00172B7F">
        <w:rPr>
          <w:b/>
          <w:bCs/>
          <w:caps/>
          <w:sz w:val="36"/>
          <w:szCs w:val="36"/>
        </w:rPr>
        <w:t>У</w:t>
      </w:r>
    </w:p>
    <w:p w:rsidR="00E066F2" w:rsidRPr="00081266" w:rsidRDefault="00E066F2" w:rsidP="00E072F2">
      <w:pPr>
        <w:jc w:val="center"/>
        <w:rPr>
          <w:b/>
          <w:sz w:val="36"/>
          <w:szCs w:val="36"/>
        </w:rPr>
      </w:pPr>
    </w:p>
    <w:p w:rsidR="004C77FB" w:rsidRDefault="004C77FB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Pr="00D23AA7" w:rsidRDefault="00081266" w:rsidP="00F1040D">
      <w:pPr>
        <w:ind w:firstLine="709"/>
        <w:jc w:val="both"/>
        <w:rPr>
          <w:sz w:val="28"/>
          <w:szCs w:val="28"/>
        </w:rPr>
      </w:pPr>
    </w:p>
    <w:p w:rsidR="00682A15" w:rsidRPr="00D23AA7" w:rsidRDefault="00682A15" w:rsidP="00F1040D">
      <w:pPr>
        <w:ind w:firstLine="709"/>
        <w:jc w:val="both"/>
        <w:rPr>
          <w:sz w:val="28"/>
          <w:szCs w:val="28"/>
        </w:rPr>
      </w:pPr>
    </w:p>
    <w:p w:rsidR="00682A15" w:rsidRPr="00D23AA7" w:rsidRDefault="00682A15" w:rsidP="00F1040D">
      <w:pPr>
        <w:ind w:firstLine="709"/>
        <w:jc w:val="both"/>
        <w:rPr>
          <w:sz w:val="28"/>
          <w:szCs w:val="28"/>
        </w:rPr>
      </w:pPr>
    </w:p>
    <w:p w:rsidR="00682A15" w:rsidRPr="00D23AA7" w:rsidRDefault="00682A15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7B5BBA">
      <w:pPr>
        <w:jc w:val="both"/>
        <w:rPr>
          <w:sz w:val="28"/>
          <w:szCs w:val="28"/>
        </w:rPr>
      </w:pPr>
    </w:p>
    <w:p w:rsidR="00C33D89" w:rsidRDefault="00C33D89" w:rsidP="007B5BBA">
      <w:pPr>
        <w:jc w:val="both"/>
        <w:rPr>
          <w:sz w:val="28"/>
          <w:szCs w:val="28"/>
        </w:rPr>
      </w:pPr>
    </w:p>
    <w:p w:rsidR="007B5BBA" w:rsidRDefault="007B5BBA" w:rsidP="00081266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Переславль-Залесский</w:t>
      </w:r>
    </w:p>
    <w:p w:rsidR="004547FB" w:rsidRDefault="007B5BBA" w:rsidP="00081266">
      <w:pPr>
        <w:ind w:left="-567"/>
        <w:jc w:val="center"/>
        <w:rPr>
          <w:sz w:val="28"/>
          <w:szCs w:val="28"/>
        </w:rPr>
        <w:sectPr w:rsidR="004547FB" w:rsidSect="00AB523C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418" w:right="746" w:bottom="899" w:left="1440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2015 год</w:t>
      </w:r>
    </w:p>
    <w:p w:rsidR="00121A94" w:rsidRPr="00456E9F" w:rsidRDefault="00FE30E8" w:rsidP="00121A9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ОБЩАЯ ИНФОРМАЦИЯ</w:t>
      </w:r>
    </w:p>
    <w:p w:rsidR="00121A94" w:rsidRDefault="00121A94" w:rsidP="00121A94">
      <w:pPr>
        <w:ind w:firstLine="709"/>
        <w:jc w:val="both"/>
        <w:rPr>
          <w:sz w:val="28"/>
          <w:szCs w:val="28"/>
        </w:rPr>
      </w:pPr>
    </w:p>
    <w:p w:rsidR="00121A94" w:rsidRPr="00B00BB7" w:rsidRDefault="00121A94" w:rsidP="00992D2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Отчёт</w:t>
      </w:r>
      <w:r w:rsidRPr="00B00BB7">
        <w:rPr>
          <w:sz w:val="28"/>
          <w:szCs w:val="28"/>
        </w:rPr>
        <w:t xml:space="preserve"> </w:t>
      </w:r>
      <w:r>
        <w:rPr>
          <w:sz w:val="28"/>
          <w:szCs w:val="28"/>
        </w:rPr>
        <w:t>о реализации</w:t>
      </w:r>
      <w:r w:rsidRPr="00B00BB7">
        <w:rPr>
          <w:sz w:val="28"/>
          <w:szCs w:val="28"/>
        </w:rPr>
        <w:t xml:space="preserve"> в 201</w:t>
      </w:r>
      <w:r w:rsidR="00DF2FD8">
        <w:rPr>
          <w:sz w:val="28"/>
          <w:szCs w:val="28"/>
        </w:rPr>
        <w:t>4</w:t>
      </w:r>
      <w:r w:rsidRPr="00B00BB7">
        <w:rPr>
          <w:sz w:val="28"/>
          <w:szCs w:val="28"/>
        </w:rPr>
        <w:t xml:space="preserve"> году </w:t>
      </w:r>
      <w:r w:rsidR="007B5BBA">
        <w:rPr>
          <w:sz w:val="28"/>
          <w:szCs w:val="28"/>
        </w:rPr>
        <w:t>муниципальных</w:t>
      </w:r>
      <w:r w:rsidR="00DF2FD8">
        <w:rPr>
          <w:sz w:val="28"/>
          <w:szCs w:val="28"/>
        </w:rPr>
        <w:t xml:space="preserve"> программ </w:t>
      </w:r>
      <w:r w:rsidR="007B5BBA">
        <w:rPr>
          <w:sz w:val="28"/>
          <w:szCs w:val="28"/>
        </w:rPr>
        <w:t>г. Переславля-Залесского</w:t>
      </w:r>
      <w:r w:rsidR="00DF2FD8">
        <w:rPr>
          <w:sz w:val="28"/>
          <w:szCs w:val="28"/>
        </w:rPr>
        <w:t>, а также входящих в их состав подпрограмм (</w:t>
      </w:r>
      <w:r w:rsidR="007B5BBA">
        <w:rPr>
          <w:sz w:val="28"/>
          <w:szCs w:val="28"/>
        </w:rPr>
        <w:t>городских целевых</w:t>
      </w:r>
      <w:r w:rsidRPr="00B00BB7">
        <w:rPr>
          <w:sz w:val="28"/>
          <w:szCs w:val="28"/>
        </w:rPr>
        <w:t xml:space="preserve">, </w:t>
      </w:r>
      <w:r w:rsidR="007B5BBA">
        <w:rPr>
          <w:sz w:val="28"/>
          <w:szCs w:val="28"/>
        </w:rPr>
        <w:t>городских адресных</w:t>
      </w:r>
      <w:r w:rsidRPr="00B00BB7">
        <w:rPr>
          <w:sz w:val="28"/>
          <w:szCs w:val="28"/>
        </w:rPr>
        <w:t xml:space="preserve"> и ведомственных целевых программ</w:t>
      </w:r>
      <w:r w:rsidR="00DF2FD8">
        <w:rPr>
          <w:sz w:val="28"/>
          <w:szCs w:val="28"/>
        </w:rPr>
        <w:t xml:space="preserve">) </w:t>
      </w:r>
      <w:r w:rsidRPr="00B00BB7">
        <w:rPr>
          <w:sz w:val="28"/>
          <w:szCs w:val="28"/>
        </w:rPr>
        <w:t xml:space="preserve">подготовлен в соответствии с постановлениями </w:t>
      </w:r>
      <w:r w:rsidR="007B5BBA">
        <w:rPr>
          <w:sz w:val="28"/>
          <w:szCs w:val="28"/>
        </w:rPr>
        <w:t>Администрации г. Переславля-Залесского</w:t>
      </w:r>
      <w:r>
        <w:rPr>
          <w:sz w:val="28"/>
          <w:szCs w:val="28"/>
        </w:rPr>
        <w:t xml:space="preserve"> </w:t>
      </w:r>
      <w:r w:rsidR="00596E6C">
        <w:rPr>
          <w:sz w:val="28"/>
          <w:szCs w:val="28"/>
        </w:rPr>
        <w:t>от</w:t>
      </w:r>
      <w:r w:rsidR="00784396">
        <w:rPr>
          <w:sz w:val="28"/>
          <w:szCs w:val="28"/>
        </w:rPr>
        <w:t xml:space="preserve"> </w:t>
      </w:r>
      <w:r w:rsidR="00784396" w:rsidRPr="00784396">
        <w:rPr>
          <w:sz w:val="28"/>
          <w:szCs w:val="28"/>
        </w:rPr>
        <w:t>11.08.2006 г. № 1002 «Об утверждении порядка разработки, принятия и реализации целевых программ» (в редакции от 01.12.2008 г. №1367, от 01.04.2010г. №357, от 16.06.2010 №785, от 23.04.2012 №499).  Работа по ведомственным программам производилась в соответствии с постановлением Мэра г. Переславля-Залесского от 31.08.2008 г. № 1524 «Об утверждении Положения о порядке разработки, утверждения и реализации ведомственных целевых программ»</w:t>
      </w:r>
      <w:r w:rsidR="00784396">
        <w:rPr>
          <w:sz w:val="28"/>
          <w:szCs w:val="28"/>
        </w:rPr>
        <w:t>. Работа по муниципальным программам проводилась в соответствии с постановлением от 05.03.2014 № ПОС. 03-0311/14 «Об утверждении положения о порядке принятия решения о разработке муниципальных программ городского округа г. Переславля-Залесского, их формирования, реализации и проведения оценки эффективности реализации»</w:t>
      </w:r>
      <w:r w:rsidR="003667E3">
        <w:rPr>
          <w:sz w:val="28"/>
          <w:szCs w:val="28"/>
        </w:rPr>
        <w:t>.</w:t>
      </w:r>
      <w:r w:rsidR="00596E6C" w:rsidRPr="00CC59DE">
        <w:rPr>
          <w:sz w:val="28"/>
          <w:szCs w:val="28"/>
        </w:rPr>
        <w:t xml:space="preserve"> 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596E6C">
        <w:rPr>
          <w:sz w:val="28"/>
          <w:szCs w:val="28"/>
        </w:rPr>
        <w:t>Сводны</w:t>
      </w:r>
      <w:r w:rsidR="00563898">
        <w:rPr>
          <w:sz w:val="28"/>
          <w:szCs w:val="28"/>
        </w:rPr>
        <w:t>й</w:t>
      </w:r>
      <w:r w:rsidRPr="00596E6C">
        <w:rPr>
          <w:sz w:val="28"/>
          <w:szCs w:val="28"/>
        </w:rPr>
        <w:t xml:space="preserve"> отчёт подготовлен </w:t>
      </w:r>
      <w:r w:rsidR="00563898">
        <w:rPr>
          <w:sz w:val="28"/>
          <w:szCs w:val="28"/>
        </w:rPr>
        <w:t xml:space="preserve">управлением </w:t>
      </w:r>
      <w:r w:rsidR="003667E3">
        <w:rPr>
          <w:sz w:val="28"/>
          <w:szCs w:val="28"/>
        </w:rPr>
        <w:t xml:space="preserve">финансов Администрации г. Переславля-Залесского </w:t>
      </w:r>
      <w:r w:rsidRPr="00596E6C">
        <w:rPr>
          <w:sz w:val="28"/>
          <w:szCs w:val="28"/>
        </w:rPr>
        <w:t>на основе анализа годовых отчетов ответственных исполнителей о ходе реализации в 201</w:t>
      </w:r>
      <w:r w:rsidR="00DF2FD8">
        <w:rPr>
          <w:sz w:val="28"/>
          <w:szCs w:val="28"/>
        </w:rPr>
        <w:t>4</w:t>
      </w:r>
      <w:r w:rsidRPr="00596E6C">
        <w:rPr>
          <w:sz w:val="28"/>
          <w:szCs w:val="28"/>
        </w:rPr>
        <w:t xml:space="preserve"> году </w:t>
      </w:r>
      <w:r w:rsidR="003667E3">
        <w:rPr>
          <w:sz w:val="28"/>
          <w:szCs w:val="28"/>
        </w:rPr>
        <w:t>муниципальных</w:t>
      </w:r>
      <w:r w:rsidRPr="00596E6C">
        <w:rPr>
          <w:sz w:val="28"/>
          <w:szCs w:val="28"/>
        </w:rPr>
        <w:t xml:space="preserve"> программ</w:t>
      </w:r>
      <w:r w:rsidR="00140DCE">
        <w:rPr>
          <w:sz w:val="28"/>
          <w:szCs w:val="28"/>
        </w:rPr>
        <w:t xml:space="preserve"> </w:t>
      </w:r>
      <w:r w:rsidR="003667E3">
        <w:rPr>
          <w:sz w:val="28"/>
          <w:szCs w:val="28"/>
        </w:rPr>
        <w:t xml:space="preserve">г. Переславля-Залесского </w:t>
      </w:r>
      <w:r w:rsidR="00140DCE">
        <w:rPr>
          <w:sz w:val="28"/>
          <w:szCs w:val="28"/>
        </w:rPr>
        <w:t>их подпрограмм</w:t>
      </w:r>
      <w:r w:rsidRPr="00596E6C">
        <w:rPr>
          <w:sz w:val="28"/>
          <w:szCs w:val="28"/>
        </w:rPr>
        <w:t xml:space="preserve">. 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596E6C">
        <w:rPr>
          <w:sz w:val="28"/>
          <w:szCs w:val="28"/>
        </w:rPr>
        <w:t xml:space="preserve">Оценка реализации </w:t>
      </w:r>
      <w:r w:rsidR="003667E3">
        <w:rPr>
          <w:sz w:val="28"/>
          <w:szCs w:val="28"/>
        </w:rPr>
        <w:t xml:space="preserve">муниципальных </w:t>
      </w:r>
      <w:r w:rsidRPr="00596E6C">
        <w:rPr>
          <w:sz w:val="28"/>
          <w:szCs w:val="28"/>
        </w:rPr>
        <w:t xml:space="preserve">программ </w:t>
      </w:r>
      <w:r w:rsidR="00EA2DAF">
        <w:rPr>
          <w:sz w:val="28"/>
          <w:szCs w:val="28"/>
        </w:rPr>
        <w:t xml:space="preserve">и их подпрограмм </w:t>
      </w:r>
      <w:r w:rsidRPr="00596E6C">
        <w:rPr>
          <w:sz w:val="28"/>
          <w:szCs w:val="28"/>
        </w:rPr>
        <w:t xml:space="preserve">проводится в целях: 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596E6C">
        <w:rPr>
          <w:sz w:val="28"/>
          <w:szCs w:val="28"/>
        </w:rPr>
        <w:t>- предоставления кураторам программ</w:t>
      </w:r>
      <w:r w:rsidR="003667E3">
        <w:rPr>
          <w:sz w:val="28"/>
          <w:szCs w:val="28"/>
        </w:rPr>
        <w:t xml:space="preserve"> </w:t>
      </w:r>
      <w:r w:rsidRPr="00596E6C">
        <w:rPr>
          <w:sz w:val="28"/>
          <w:szCs w:val="28"/>
        </w:rPr>
        <w:t xml:space="preserve">полной и объективной информации о ходе выполнения </w:t>
      </w:r>
      <w:r w:rsidR="003667E3">
        <w:rPr>
          <w:sz w:val="28"/>
          <w:szCs w:val="28"/>
        </w:rPr>
        <w:t>муниципальных</w:t>
      </w:r>
      <w:r w:rsidR="00EA2DAF" w:rsidRPr="00EA2DAF">
        <w:rPr>
          <w:sz w:val="28"/>
          <w:szCs w:val="28"/>
        </w:rPr>
        <w:t xml:space="preserve"> программ и их подпрограмм</w:t>
      </w:r>
      <w:r w:rsidRPr="00596E6C">
        <w:rPr>
          <w:sz w:val="28"/>
          <w:szCs w:val="28"/>
        </w:rPr>
        <w:t xml:space="preserve">; 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596E6C">
        <w:rPr>
          <w:sz w:val="28"/>
          <w:szCs w:val="28"/>
        </w:rPr>
        <w:t>- выявления</w:t>
      </w:r>
      <w:r w:rsidR="00372CD5">
        <w:rPr>
          <w:sz w:val="28"/>
          <w:szCs w:val="28"/>
        </w:rPr>
        <w:t xml:space="preserve"> низкоэффективных муниципальных программ и их подпрограмм для принятия корректирующих действий. </w:t>
      </w:r>
    </w:p>
    <w:p w:rsidR="00121A94" w:rsidRPr="004C2568" w:rsidRDefault="00121A94" w:rsidP="00992D2B">
      <w:pPr>
        <w:spacing w:line="276" w:lineRule="auto"/>
        <w:ind w:firstLine="709"/>
        <w:jc w:val="both"/>
        <w:rPr>
          <w:sz w:val="28"/>
          <w:szCs w:val="28"/>
        </w:rPr>
      </w:pPr>
    </w:p>
    <w:p w:rsidR="00180941" w:rsidRDefault="00121A94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EF4812">
        <w:rPr>
          <w:sz w:val="28"/>
          <w:szCs w:val="28"/>
        </w:rPr>
        <w:t xml:space="preserve">В истекшем году осуществлялась реализация </w:t>
      </w:r>
      <w:r w:rsidR="00372CD5">
        <w:rPr>
          <w:sz w:val="28"/>
          <w:szCs w:val="28"/>
        </w:rPr>
        <w:t>12 муниципальных</w:t>
      </w:r>
      <w:r w:rsidR="003B2215" w:rsidRPr="00EF4812">
        <w:rPr>
          <w:sz w:val="28"/>
          <w:szCs w:val="28"/>
        </w:rPr>
        <w:t xml:space="preserve"> </w:t>
      </w:r>
      <w:r w:rsidRPr="00EF4812">
        <w:rPr>
          <w:sz w:val="28"/>
          <w:szCs w:val="28"/>
        </w:rPr>
        <w:t>программ</w:t>
      </w:r>
      <w:r w:rsidR="00AE64CB">
        <w:rPr>
          <w:sz w:val="28"/>
          <w:szCs w:val="28"/>
        </w:rPr>
        <w:t xml:space="preserve">, в состав которых </w:t>
      </w:r>
      <w:r w:rsidR="00AE64CB" w:rsidRPr="00AE64CB">
        <w:rPr>
          <w:sz w:val="28"/>
          <w:szCs w:val="28"/>
        </w:rPr>
        <w:t>вход</w:t>
      </w:r>
      <w:r w:rsidR="00992D2B">
        <w:rPr>
          <w:sz w:val="28"/>
          <w:szCs w:val="28"/>
        </w:rPr>
        <w:t>я</w:t>
      </w:r>
      <w:r w:rsidR="00AE64CB" w:rsidRPr="00AE64CB">
        <w:rPr>
          <w:sz w:val="28"/>
          <w:szCs w:val="28"/>
        </w:rPr>
        <w:t xml:space="preserve">т </w:t>
      </w:r>
      <w:r w:rsidR="00372CD5">
        <w:rPr>
          <w:sz w:val="28"/>
          <w:szCs w:val="28"/>
        </w:rPr>
        <w:t>22 городских целевых</w:t>
      </w:r>
      <w:r w:rsidRPr="00AE64CB">
        <w:rPr>
          <w:sz w:val="28"/>
          <w:szCs w:val="28"/>
        </w:rPr>
        <w:t xml:space="preserve">, </w:t>
      </w:r>
      <w:r w:rsidR="00372CD5">
        <w:rPr>
          <w:sz w:val="28"/>
          <w:szCs w:val="28"/>
        </w:rPr>
        <w:t>3 ведомственных и 1 адресная программа</w:t>
      </w:r>
      <w:r>
        <w:rPr>
          <w:sz w:val="28"/>
          <w:szCs w:val="28"/>
        </w:rPr>
        <w:t xml:space="preserve">. </w:t>
      </w:r>
    </w:p>
    <w:p w:rsidR="00121A94" w:rsidRPr="00246C83" w:rsidRDefault="00121A94" w:rsidP="00992D2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E2712">
        <w:rPr>
          <w:sz w:val="28"/>
          <w:szCs w:val="28"/>
        </w:rPr>
        <w:t xml:space="preserve">оля программных расходов в бюджете </w:t>
      </w:r>
      <w:r w:rsidR="00372CD5">
        <w:rPr>
          <w:sz w:val="28"/>
          <w:szCs w:val="28"/>
        </w:rPr>
        <w:t xml:space="preserve">г. Переславля-Залесского </w:t>
      </w:r>
      <w:r w:rsidRPr="00DE2712">
        <w:rPr>
          <w:sz w:val="28"/>
          <w:szCs w:val="28"/>
        </w:rPr>
        <w:t xml:space="preserve">составила </w:t>
      </w:r>
      <w:r w:rsidR="008D5E2B">
        <w:rPr>
          <w:sz w:val="28"/>
          <w:szCs w:val="28"/>
        </w:rPr>
        <w:t>более</w:t>
      </w:r>
      <w:r w:rsidR="00AE64CB">
        <w:rPr>
          <w:sz w:val="28"/>
          <w:szCs w:val="28"/>
        </w:rPr>
        <w:t xml:space="preserve"> </w:t>
      </w:r>
      <w:r w:rsidR="008D5E2B" w:rsidRPr="008D5E2B">
        <w:rPr>
          <w:sz w:val="28"/>
          <w:szCs w:val="28"/>
        </w:rPr>
        <w:t>9</w:t>
      </w:r>
      <w:r w:rsidR="008D5E2B">
        <w:rPr>
          <w:sz w:val="28"/>
          <w:szCs w:val="28"/>
        </w:rPr>
        <w:t>5</w:t>
      </w:r>
      <w:r w:rsidRPr="008D5E2B">
        <w:rPr>
          <w:sz w:val="28"/>
          <w:szCs w:val="28"/>
        </w:rPr>
        <w:t xml:space="preserve"> </w:t>
      </w:r>
      <w:r w:rsidR="00544967">
        <w:rPr>
          <w:sz w:val="28"/>
          <w:szCs w:val="28"/>
        </w:rPr>
        <w:t>%</w:t>
      </w:r>
      <w:r w:rsidRPr="00973954">
        <w:rPr>
          <w:sz w:val="28"/>
          <w:szCs w:val="28"/>
        </w:rPr>
        <w:t xml:space="preserve"> в общей сумме расходов </w:t>
      </w:r>
      <w:r w:rsidR="00F95F7D">
        <w:rPr>
          <w:sz w:val="28"/>
          <w:szCs w:val="28"/>
        </w:rPr>
        <w:t>городского</w:t>
      </w:r>
      <w:r w:rsidRPr="00973954">
        <w:rPr>
          <w:sz w:val="28"/>
          <w:szCs w:val="28"/>
        </w:rPr>
        <w:t xml:space="preserve"> бюджета.</w:t>
      </w:r>
    </w:p>
    <w:p w:rsidR="00C54FAA" w:rsidRDefault="00C54FAA" w:rsidP="00E066F2">
      <w:pPr>
        <w:jc w:val="center"/>
        <w:rPr>
          <w:b/>
          <w:sz w:val="28"/>
          <w:szCs w:val="28"/>
        </w:rPr>
      </w:pPr>
    </w:p>
    <w:p w:rsidR="00EA2DAF" w:rsidRDefault="00EA2DAF" w:rsidP="00E066F2">
      <w:pPr>
        <w:jc w:val="center"/>
        <w:rPr>
          <w:b/>
          <w:sz w:val="28"/>
          <w:szCs w:val="28"/>
        </w:rPr>
      </w:pPr>
    </w:p>
    <w:p w:rsidR="00397654" w:rsidRPr="00397654" w:rsidRDefault="00E066F2" w:rsidP="00FE30E8">
      <w:pPr>
        <w:ind w:firstLine="708"/>
        <w:rPr>
          <w:b/>
          <w:sz w:val="28"/>
          <w:szCs w:val="28"/>
        </w:rPr>
      </w:pPr>
      <w:r w:rsidRPr="00397654">
        <w:rPr>
          <w:b/>
          <w:sz w:val="28"/>
          <w:szCs w:val="28"/>
        </w:rPr>
        <w:t xml:space="preserve">1. </w:t>
      </w:r>
      <w:r w:rsidR="00397654" w:rsidRPr="00397654">
        <w:rPr>
          <w:b/>
          <w:sz w:val="28"/>
          <w:szCs w:val="28"/>
        </w:rPr>
        <w:t xml:space="preserve">СВЕДЕНИЯ О ФИНАНСИРОВАНИИ </w:t>
      </w:r>
      <w:r w:rsidR="00F95F7D">
        <w:rPr>
          <w:b/>
          <w:sz w:val="28"/>
          <w:szCs w:val="28"/>
        </w:rPr>
        <w:t>МУНИЦИПАЛЬНЫХ</w:t>
      </w:r>
      <w:r w:rsidR="00397654" w:rsidRPr="00397654">
        <w:rPr>
          <w:b/>
          <w:sz w:val="28"/>
          <w:szCs w:val="28"/>
        </w:rPr>
        <w:t xml:space="preserve"> ПРОГРАММ </w:t>
      </w:r>
      <w:r w:rsidR="00F95F7D">
        <w:rPr>
          <w:b/>
          <w:sz w:val="28"/>
          <w:szCs w:val="28"/>
        </w:rPr>
        <w:t>ГОРОДА ПЕРЕСЛАВЛЯ-ЗАЛЕССКОГО</w:t>
      </w:r>
      <w:r w:rsidR="00397654" w:rsidRPr="00397654">
        <w:rPr>
          <w:b/>
          <w:sz w:val="28"/>
          <w:szCs w:val="28"/>
        </w:rPr>
        <w:t xml:space="preserve"> </w:t>
      </w:r>
    </w:p>
    <w:p w:rsidR="005F6C47" w:rsidRPr="00A16EDB" w:rsidRDefault="005F6C47" w:rsidP="00856CA9">
      <w:pPr>
        <w:ind w:firstLine="709"/>
        <w:jc w:val="both"/>
        <w:rPr>
          <w:b/>
          <w:sz w:val="28"/>
          <w:szCs w:val="28"/>
        </w:rPr>
      </w:pPr>
    </w:p>
    <w:p w:rsidR="00FD5C00" w:rsidRPr="00397654" w:rsidRDefault="00665A88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397654">
        <w:rPr>
          <w:sz w:val="28"/>
          <w:szCs w:val="28"/>
        </w:rPr>
        <w:t>В течение 201</w:t>
      </w:r>
      <w:r w:rsidR="00397654" w:rsidRPr="00397654">
        <w:rPr>
          <w:sz w:val="28"/>
          <w:szCs w:val="28"/>
        </w:rPr>
        <w:t>4</w:t>
      </w:r>
      <w:r w:rsidR="004C2568" w:rsidRPr="00397654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>г</w:t>
      </w:r>
      <w:r w:rsidR="004C2568" w:rsidRPr="00397654">
        <w:rPr>
          <w:sz w:val="28"/>
          <w:szCs w:val="28"/>
        </w:rPr>
        <w:t>ода</w:t>
      </w:r>
      <w:r w:rsidRPr="00397654">
        <w:rPr>
          <w:sz w:val="28"/>
          <w:szCs w:val="28"/>
        </w:rPr>
        <w:t xml:space="preserve"> осуществлялась реализация </w:t>
      </w:r>
      <w:r w:rsidR="00F95F7D">
        <w:rPr>
          <w:sz w:val="28"/>
          <w:szCs w:val="28"/>
        </w:rPr>
        <w:t>12</w:t>
      </w:r>
      <w:r w:rsidR="003B2215" w:rsidRPr="00397654">
        <w:rPr>
          <w:sz w:val="28"/>
          <w:szCs w:val="28"/>
        </w:rPr>
        <w:t xml:space="preserve"> </w:t>
      </w:r>
      <w:r w:rsidR="00F95F7D">
        <w:rPr>
          <w:sz w:val="28"/>
          <w:szCs w:val="28"/>
        </w:rPr>
        <w:t>муниципальных</w:t>
      </w:r>
      <w:r w:rsidR="00397654" w:rsidRPr="00397654">
        <w:rPr>
          <w:sz w:val="28"/>
          <w:szCs w:val="28"/>
        </w:rPr>
        <w:t xml:space="preserve"> программ</w:t>
      </w:r>
      <w:r w:rsidR="00397654">
        <w:rPr>
          <w:sz w:val="28"/>
          <w:szCs w:val="28"/>
        </w:rPr>
        <w:t xml:space="preserve"> </w:t>
      </w:r>
      <w:r w:rsidR="00F95F7D">
        <w:rPr>
          <w:sz w:val="28"/>
          <w:szCs w:val="28"/>
        </w:rPr>
        <w:t>города Переславля-Залесского</w:t>
      </w:r>
      <w:r w:rsidR="00FD5C00" w:rsidRPr="00397654">
        <w:rPr>
          <w:sz w:val="28"/>
          <w:szCs w:val="28"/>
        </w:rPr>
        <w:t xml:space="preserve">. </w:t>
      </w:r>
    </w:p>
    <w:p w:rsidR="00665A88" w:rsidRDefault="00665A88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397654">
        <w:rPr>
          <w:sz w:val="28"/>
          <w:szCs w:val="28"/>
        </w:rPr>
        <w:lastRenderedPageBreak/>
        <w:t>Предусмотренны</w:t>
      </w:r>
      <w:r w:rsidR="00B57044">
        <w:rPr>
          <w:sz w:val="28"/>
          <w:szCs w:val="28"/>
        </w:rPr>
        <w:t>й объем финансирования программ</w:t>
      </w:r>
      <w:r w:rsidR="006653BE" w:rsidRPr="00397654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 xml:space="preserve">из бюджета </w:t>
      </w:r>
      <w:r w:rsidR="007E5F1F">
        <w:rPr>
          <w:sz w:val="28"/>
          <w:szCs w:val="28"/>
        </w:rPr>
        <w:t xml:space="preserve">города Переславля-Залесского </w:t>
      </w:r>
      <w:r w:rsidRPr="00397654">
        <w:rPr>
          <w:sz w:val="28"/>
          <w:szCs w:val="28"/>
        </w:rPr>
        <w:t xml:space="preserve">составил </w:t>
      </w:r>
      <w:r w:rsidR="007E5F1F">
        <w:rPr>
          <w:sz w:val="28"/>
          <w:szCs w:val="28"/>
        </w:rPr>
        <w:t>1 417,5</w:t>
      </w:r>
      <w:r w:rsidR="00397654" w:rsidRPr="00397654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>млн.</w:t>
      </w:r>
      <w:r w:rsidRPr="00397654">
        <w:rPr>
          <w:sz w:val="28"/>
          <w:szCs w:val="28"/>
        </w:rPr>
        <w:t xml:space="preserve"> рублей. </w:t>
      </w:r>
      <w:r w:rsidR="00C87D2F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 xml:space="preserve">Фактический объем </w:t>
      </w:r>
      <w:r w:rsidR="00C87D2F">
        <w:rPr>
          <w:sz w:val="28"/>
          <w:szCs w:val="28"/>
        </w:rPr>
        <w:t xml:space="preserve">    </w:t>
      </w:r>
      <w:r w:rsidRPr="00397654">
        <w:rPr>
          <w:sz w:val="28"/>
          <w:szCs w:val="28"/>
        </w:rPr>
        <w:t xml:space="preserve">финансирования по указанным программам из бюджета </w:t>
      </w:r>
      <w:r w:rsidR="007E5F1F">
        <w:rPr>
          <w:sz w:val="28"/>
          <w:szCs w:val="28"/>
        </w:rPr>
        <w:t xml:space="preserve">города Переславля-Залесского </w:t>
      </w:r>
      <w:r w:rsidRPr="00397654">
        <w:rPr>
          <w:sz w:val="28"/>
          <w:szCs w:val="28"/>
        </w:rPr>
        <w:t xml:space="preserve">составил </w:t>
      </w:r>
      <w:r w:rsidR="007E5F1F">
        <w:rPr>
          <w:sz w:val="28"/>
          <w:szCs w:val="28"/>
        </w:rPr>
        <w:t xml:space="preserve">1 350,9 </w:t>
      </w:r>
      <w:r w:rsidR="00C87D2F">
        <w:rPr>
          <w:sz w:val="28"/>
          <w:szCs w:val="28"/>
        </w:rPr>
        <w:t>млн.</w:t>
      </w:r>
      <w:r w:rsidRPr="00397654">
        <w:rPr>
          <w:sz w:val="28"/>
          <w:szCs w:val="28"/>
        </w:rPr>
        <w:t xml:space="preserve"> рублей, или </w:t>
      </w:r>
      <w:r w:rsidR="00397654">
        <w:rPr>
          <w:sz w:val="28"/>
          <w:szCs w:val="28"/>
        </w:rPr>
        <w:t>9</w:t>
      </w:r>
      <w:r w:rsidR="007E5F1F">
        <w:rPr>
          <w:sz w:val="28"/>
          <w:szCs w:val="28"/>
        </w:rPr>
        <w:t>5</w:t>
      </w:r>
      <w:r w:rsidR="00397654">
        <w:rPr>
          <w:sz w:val="28"/>
          <w:szCs w:val="28"/>
        </w:rPr>
        <w:t>,3</w:t>
      </w:r>
      <w:r w:rsidR="009D66FA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>%</w:t>
      </w:r>
      <w:r w:rsidR="009D66FA">
        <w:rPr>
          <w:sz w:val="28"/>
          <w:szCs w:val="28"/>
        </w:rPr>
        <w:t xml:space="preserve"> от плана</w:t>
      </w:r>
      <w:r w:rsidRPr="00397654">
        <w:rPr>
          <w:sz w:val="28"/>
          <w:szCs w:val="28"/>
        </w:rPr>
        <w:t xml:space="preserve">. </w:t>
      </w:r>
    </w:p>
    <w:p w:rsidR="006269F3" w:rsidRDefault="00E1388D" w:rsidP="006269F3">
      <w:pPr>
        <w:spacing w:line="276" w:lineRule="auto"/>
        <w:ind w:firstLine="708"/>
        <w:jc w:val="both"/>
        <w:rPr>
          <w:sz w:val="28"/>
          <w:szCs w:val="28"/>
        </w:rPr>
      </w:pPr>
      <w:r w:rsidRPr="00967CEC">
        <w:rPr>
          <w:sz w:val="28"/>
          <w:szCs w:val="28"/>
        </w:rPr>
        <w:t xml:space="preserve">На реализацию </w:t>
      </w:r>
      <w:r w:rsidR="0063526B" w:rsidRPr="00967CEC">
        <w:rPr>
          <w:sz w:val="28"/>
          <w:szCs w:val="28"/>
        </w:rPr>
        <w:t>12</w:t>
      </w:r>
      <w:r w:rsidR="00792463" w:rsidRPr="00967CEC">
        <w:rPr>
          <w:color w:val="FF0000"/>
          <w:sz w:val="28"/>
          <w:szCs w:val="28"/>
        </w:rPr>
        <w:t xml:space="preserve"> </w:t>
      </w:r>
      <w:r w:rsidR="0063526B" w:rsidRPr="00967CEC">
        <w:rPr>
          <w:sz w:val="28"/>
          <w:szCs w:val="28"/>
        </w:rPr>
        <w:t>муниципальных</w:t>
      </w:r>
      <w:r w:rsidR="00C87D2F" w:rsidRPr="00967CEC">
        <w:rPr>
          <w:sz w:val="28"/>
          <w:szCs w:val="28"/>
        </w:rPr>
        <w:t xml:space="preserve"> </w:t>
      </w:r>
      <w:r w:rsidR="00792463" w:rsidRPr="00967CEC">
        <w:rPr>
          <w:sz w:val="28"/>
          <w:szCs w:val="28"/>
        </w:rPr>
        <w:t xml:space="preserve">программ </w:t>
      </w:r>
      <w:r w:rsidR="004D69AB">
        <w:rPr>
          <w:sz w:val="28"/>
          <w:szCs w:val="28"/>
        </w:rPr>
        <w:t xml:space="preserve">были </w:t>
      </w:r>
      <w:r w:rsidR="004D69AB" w:rsidRPr="00967CEC">
        <w:rPr>
          <w:sz w:val="28"/>
          <w:szCs w:val="28"/>
        </w:rPr>
        <w:t>привлечены федеральные</w:t>
      </w:r>
      <w:r w:rsidR="0063526B" w:rsidRPr="00967CEC">
        <w:rPr>
          <w:sz w:val="28"/>
          <w:szCs w:val="28"/>
        </w:rPr>
        <w:t xml:space="preserve"> и областные средства, а также </w:t>
      </w:r>
      <w:r w:rsidR="00792463" w:rsidRPr="00967CEC">
        <w:rPr>
          <w:sz w:val="28"/>
          <w:szCs w:val="28"/>
        </w:rPr>
        <w:t>средств</w:t>
      </w:r>
      <w:r w:rsidRPr="00967CEC">
        <w:rPr>
          <w:sz w:val="28"/>
          <w:szCs w:val="28"/>
        </w:rPr>
        <w:t>а</w:t>
      </w:r>
      <w:r w:rsidR="0063526B" w:rsidRPr="00967CEC">
        <w:rPr>
          <w:sz w:val="28"/>
          <w:szCs w:val="28"/>
        </w:rPr>
        <w:t xml:space="preserve"> Фонда содействия реформирования ЖКХ. </w:t>
      </w:r>
      <w:r w:rsidR="00AE2272" w:rsidRPr="00967CEC">
        <w:rPr>
          <w:sz w:val="28"/>
          <w:szCs w:val="28"/>
        </w:rPr>
        <w:t>Из запланированных 889,2</w:t>
      </w:r>
      <w:r w:rsidR="00C87D2F" w:rsidRPr="00967CEC">
        <w:rPr>
          <w:sz w:val="28"/>
          <w:szCs w:val="28"/>
        </w:rPr>
        <w:t xml:space="preserve"> млн. рублей </w:t>
      </w:r>
      <w:r w:rsidR="00967CEC">
        <w:rPr>
          <w:sz w:val="28"/>
          <w:szCs w:val="28"/>
        </w:rPr>
        <w:t>было профинансировано 855,8 млн. руб.</w:t>
      </w:r>
      <w:r w:rsidR="008229C2" w:rsidRPr="00967CEC">
        <w:rPr>
          <w:sz w:val="28"/>
          <w:szCs w:val="28"/>
        </w:rPr>
        <w:t xml:space="preserve"> (</w:t>
      </w:r>
      <w:r w:rsidR="00967CEC">
        <w:rPr>
          <w:sz w:val="28"/>
          <w:szCs w:val="28"/>
        </w:rPr>
        <w:t>96,2 %</w:t>
      </w:r>
      <w:r w:rsidR="008229C2" w:rsidRPr="00967CEC">
        <w:rPr>
          <w:sz w:val="28"/>
          <w:szCs w:val="28"/>
        </w:rPr>
        <w:t>)</w:t>
      </w:r>
      <w:r w:rsidR="00E62C6B" w:rsidRPr="00967CEC">
        <w:rPr>
          <w:sz w:val="28"/>
          <w:szCs w:val="28"/>
        </w:rPr>
        <w:t>.</w:t>
      </w:r>
      <w:r w:rsidR="006269F3">
        <w:rPr>
          <w:sz w:val="28"/>
          <w:szCs w:val="28"/>
        </w:rPr>
        <w:t xml:space="preserve"> </w:t>
      </w:r>
      <w:r w:rsidR="006269F3">
        <w:rPr>
          <w:sz w:val="28"/>
          <w:szCs w:val="28"/>
        </w:rPr>
        <w:t>Все 12 муниципальных</w:t>
      </w:r>
      <w:r w:rsidR="006269F3" w:rsidRPr="00E1388D">
        <w:rPr>
          <w:sz w:val="28"/>
          <w:szCs w:val="28"/>
        </w:rPr>
        <w:t xml:space="preserve"> программ выполнялись с участием </w:t>
      </w:r>
      <w:r w:rsidR="006269F3">
        <w:rPr>
          <w:sz w:val="28"/>
          <w:szCs w:val="28"/>
        </w:rPr>
        <w:t>безвозмездных средств.</w:t>
      </w:r>
    </w:p>
    <w:p w:rsidR="00F437D3" w:rsidRDefault="00F437D3" w:rsidP="006269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суммарное привлечение средств федерального бюджета было зафиксировано в МП «</w:t>
      </w:r>
      <w:r w:rsidRPr="00F437D3">
        <w:rPr>
          <w:sz w:val="28"/>
          <w:szCs w:val="28"/>
        </w:rPr>
        <w:t>Социальная поддержка населения г. Переславля-Залесского</w:t>
      </w:r>
      <w:r>
        <w:rPr>
          <w:sz w:val="28"/>
          <w:szCs w:val="28"/>
        </w:rPr>
        <w:t>» - 47,2 млн. руб.</w:t>
      </w:r>
      <w:r w:rsidR="004D69AB">
        <w:rPr>
          <w:sz w:val="28"/>
          <w:szCs w:val="28"/>
        </w:rPr>
        <w:t xml:space="preserve"> (91,7% от общей суммы средств федерального бюджета).</w:t>
      </w:r>
    </w:p>
    <w:p w:rsidR="004D69AB" w:rsidRDefault="004D69AB" w:rsidP="006269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Максимальное суммарное привлечение средств областного бюджета было зафиксировано в МП </w:t>
      </w:r>
      <w:r>
        <w:rPr>
          <w:sz w:val="28"/>
          <w:szCs w:val="28"/>
        </w:rPr>
        <w:t>«</w:t>
      </w:r>
      <w:r w:rsidRPr="00967CEC">
        <w:rPr>
          <w:sz w:val="28"/>
          <w:szCs w:val="28"/>
        </w:rPr>
        <w:t>Развитие образования и молодежная политика г. Переславля-Залесского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- 356,1 млн. рублей (46,8 % от общей суммы областных средств).</w:t>
      </w:r>
    </w:p>
    <w:p w:rsidR="007B632E" w:rsidRDefault="007B632E" w:rsidP="002B488E">
      <w:pPr>
        <w:spacing w:line="276" w:lineRule="auto"/>
        <w:ind w:firstLine="708"/>
        <w:jc w:val="both"/>
        <w:rPr>
          <w:sz w:val="28"/>
          <w:szCs w:val="28"/>
        </w:rPr>
      </w:pPr>
      <w:r w:rsidRPr="000D654F">
        <w:rPr>
          <w:sz w:val="28"/>
          <w:szCs w:val="28"/>
        </w:rPr>
        <w:t>Максимальн</w:t>
      </w:r>
      <w:r w:rsidR="000D654F" w:rsidRPr="000D654F">
        <w:rPr>
          <w:sz w:val="28"/>
          <w:szCs w:val="28"/>
        </w:rPr>
        <w:t>ый суммарный объем</w:t>
      </w:r>
      <w:r w:rsidRPr="000D654F">
        <w:rPr>
          <w:sz w:val="28"/>
          <w:szCs w:val="28"/>
        </w:rPr>
        <w:t xml:space="preserve"> средств </w:t>
      </w:r>
      <w:r w:rsidR="006269F3">
        <w:rPr>
          <w:sz w:val="28"/>
          <w:szCs w:val="28"/>
        </w:rPr>
        <w:t>местного бюджета был выделен также на М</w:t>
      </w:r>
      <w:r w:rsidRPr="000D654F">
        <w:rPr>
          <w:sz w:val="28"/>
          <w:szCs w:val="28"/>
        </w:rPr>
        <w:t>П «</w:t>
      </w:r>
      <w:r w:rsidR="006269F3" w:rsidRPr="00967CEC">
        <w:rPr>
          <w:sz w:val="28"/>
          <w:szCs w:val="28"/>
        </w:rPr>
        <w:t>Развитие образования и молодежная политика г. Переславля-Залесского</w:t>
      </w:r>
      <w:r w:rsidRPr="000D654F">
        <w:rPr>
          <w:sz w:val="28"/>
          <w:szCs w:val="28"/>
        </w:rPr>
        <w:t xml:space="preserve">» </w:t>
      </w:r>
      <w:r w:rsidR="00733C3D">
        <w:rPr>
          <w:sz w:val="28"/>
          <w:szCs w:val="28"/>
        </w:rPr>
        <w:t>-</w:t>
      </w:r>
      <w:r w:rsidR="000D654F">
        <w:rPr>
          <w:sz w:val="28"/>
          <w:szCs w:val="28"/>
        </w:rPr>
        <w:t xml:space="preserve"> </w:t>
      </w:r>
      <w:r w:rsidR="00733C3D">
        <w:rPr>
          <w:sz w:val="28"/>
          <w:szCs w:val="28"/>
        </w:rPr>
        <w:t>227,0</w:t>
      </w:r>
      <w:r w:rsidRPr="000D654F">
        <w:rPr>
          <w:sz w:val="28"/>
          <w:szCs w:val="28"/>
        </w:rPr>
        <w:t xml:space="preserve"> млн. рублей (</w:t>
      </w:r>
      <w:r w:rsidR="00F437D3">
        <w:rPr>
          <w:sz w:val="28"/>
          <w:szCs w:val="28"/>
        </w:rPr>
        <w:t>43,0</w:t>
      </w:r>
      <w:r w:rsidRPr="000D654F">
        <w:rPr>
          <w:sz w:val="28"/>
          <w:szCs w:val="28"/>
        </w:rPr>
        <w:t xml:space="preserve"> % от общей суммы </w:t>
      </w:r>
      <w:r w:rsidR="00F437D3">
        <w:rPr>
          <w:sz w:val="28"/>
          <w:szCs w:val="28"/>
        </w:rPr>
        <w:t>местного бюджета</w:t>
      </w:r>
      <w:r w:rsidRPr="000D654F">
        <w:rPr>
          <w:sz w:val="28"/>
          <w:szCs w:val="28"/>
        </w:rPr>
        <w:t>)</w:t>
      </w:r>
      <w:r w:rsidR="00F437D3">
        <w:rPr>
          <w:sz w:val="28"/>
          <w:szCs w:val="28"/>
        </w:rPr>
        <w:t>.</w:t>
      </w:r>
    </w:p>
    <w:p w:rsidR="00B90086" w:rsidRPr="007640F1" w:rsidRDefault="00B90086" w:rsidP="00915D45">
      <w:pPr>
        <w:jc w:val="center"/>
        <w:rPr>
          <w:b/>
          <w:sz w:val="16"/>
          <w:szCs w:val="16"/>
          <w:highlight w:val="yellow"/>
        </w:rPr>
      </w:pPr>
    </w:p>
    <w:p w:rsidR="00397654" w:rsidRDefault="009D66FA" w:rsidP="00FE30E8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397654" w:rsidRPr="00A16EDB">
        <w:rPr>
          <w:b/>
          <w:sz w:val="28"/>
          <w:szCs w:val="28"/>
        </w:rPr>
        <w:t xml:space="preserve">ОЦЕНКА РЕАЛИЗАЦИИИ </w:t>
      </w:r>
      <w:r w:rsidR="00397654">
        <w:rPr>
          <w:b/>
          <w:sz w:val="28"/>
          <w:szCs w:val="28"/>
        </w:rPr>
        <w:t xml:space="preserve">ГОСУДАРСТВЕННЫХ ПРОГРАММ ЯРОСЛАВСКОЙ ОБЛАСТИ </w:t>
      </w:r>
      <w:r>
        <w:rPr>
          <w:b/>
          <w:sz w:val="28"/>
          <w:szCs w:val="28"/>
        </w:rPr>
        <w:t>и ИХ ПОДПРОГРАММ</w:t>
      </w:r>
    </w:p>
    <w:p w:rsidR="00A97E59" w:rsidRDefault="00A97E59" w:rsidP="009D66FA">
      <w:pPr>
        <w:ind w:firstLine="709"/>
        <w:jc w:val="both"/>
        <w:rPr>
          <w:sz w:val="28"/>
          <w:szCs w:val="28"/>
        </w:rPr>
      </w:pPr>
    </w:p>
    <w:p w:rsidR="009D66FA" w:rsidRDefault="009D66FA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9D66FA">
        <w:rPr>
          <w:sz w:val="28"/>
          <w:szCs w:val="28"/>
        </w:rPr>
        <w:t xml:space="preserve">В ходе проведения оценки эффективности </w:t>
      </w:r>
      <w:r w:rsidR="00A97E59">
        <w:rPr>
          <w:sz w:val="28"/>
          <w:szCs w:val="28"/>
        </w:rPr>
        <w:t xml:space="preserve">реализации программ </w:t>
      </w:r>
      <w:r w:rsidRPr="009D66FA">
        <w:rPr>
          <w:sz w:val="28"/>
          <w:szCs w:val="28"/>
        </w:rPr>
        <w:t>по методике, утвержденной постановл</w:t>
      </w:r>
      <w:r w:rsidR="00A97E59">
        <w:rPr>
          <w:sz w:val="28"/>
          <w:szCs w:val="28"/>
        </w:rPr>
        <w:t xml:space="preserve">ением </w:t>
      </w:r>
      <w:r w:rsidR="00625EAD">
        <w:rPr>
          <w:sz w:val="28"/>
          <w:szCs w:val="28"/>
        </w:rPr>
        <w:t xml:space="preserve">Администрации г. Переславля-Залесского </w:t>
      </w:r>
      <w:r w:rsidR="00625EAD">
        <w:rPr>
          <w:sz w:val="28"/>
          <w:szCs w:val="28"/>
        </w:rPr>
        <w:t>от 05.03.2014 № ПОС. 03-0311/14 «Об утверждении положения о порядке принятия решения о разработке муниципальных программ городского округа г. Переславля-Залесского, их формирования, реализации и проведения оценки эффективности реализации»</w:t>
      </w:r>
      <w:r w:rsidRPr="009D66FA">
        <w:rPr>
          <w:sz w:val="28"/>
          <w:szCs w:val="28"/>
        </w:rPr>
        <w:t>:</w:t>
      </w:r>
    </w:p>
    <w:p w:rsidR="007B632E" w:rsidRPr="002B488E" w:rsidRDefault="007B632E" w:rsidP="002B488E">
      <w:pPr>
        <w:spacing w:line="276" w:lineRule="auto"/>
        <w:ind w:firstLine="709"/>
        <w:jc w:val="both"/>
        <w:rPr>
          <w:sz w:val="16"/>
          <w:szCs w:val="16"/>
        </w:rPr>
      </w:pPr>
    </w:p>
    <w:p w:rsidR="009D66FA" w:rsidRPr="004547FB" w:rsidRDefault="00504B26" w:rsidP="002B488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66FA" w:rsidRPr="004547FB">
        <w:rPr>
          <w:sz w:val="28"/>
          <w:szCs w:val="28"/>
        </w:rPr>
        <w:t xml:space="preserve">По </w:t>
      </w:r>
      <w:r w:rsidR="00B312E2">
        <w:rPr>
          <w:sz w:val="28"/>
          <w:szCs w:val="28"/>
        </w:rPr>
        <w:t>эффективности</w:t>
      </w:r>
      <w:r w:rsidR="009D66FA" w:rsidRPr="004547FB">
        <w:rPr>
          <w:sz w:val="28"/>
          <w:szCs w:val="28"/>
        </w:rPr>
        <w:t>:</w:t>
      </w:r>
    </w:p>
    <w:p w:rsidR="00EA2DAF" w:rsidRPr="004547FB" w:rsidRDefault="00727CE6" w:rsidP="002B488E">
      <w:pPr>
        <w:spacing w:line="276" w:lineRule="auto"/>
        <w:jc w:val="both"/>
        <w:rPr>
          <w:sz w:val="28"/>
          <w:szCs w:val="28"/>
        </w:rPr>
      </w:pPr>
      <w:proofErr w:type="gramStart"/>
      <w:r w:rsidRPr="004547FB">
        <w:rPr>
          <w:sz w:val="28"/>
          <w:szCs w:val="28"/>
        </w:rPr>
        <w:t>в</w:t>
      </w:r>
      <w:r w:rsidR="00EA2DAF" w:rsidRPr="004547FB">
        <w:rPr>
          <w:sz w:val="28"/>
          <w:szCs w:val="28"/>
        </w:rPr>
        <w:t>ысок</w:t>
      </w:r>
      <w:r w:rsidR="00006A35">
        <w:rPr>
          <w:sz w:val="28"/>
          <w:szCs w:val="28"/>
        </w:rPr>
        <w:t>оэффективные</w:t>
      </w:r>
      <w:r w:rsidRPr="004547FB">
        <w:rPr>
          <w:sz w:val="28"/>
          <w:szCs w:val="28"/>
        </w:rPr>
        <w:t xml:space="preserve">  –</w:t>
      </w:r>
      <w:proofErr w:type="gramEnd"/>
      <w:r w:rsidRPr="004547FB">
        <w:rPr>
          <w:sz w:val="28"/>
          <w:szCs w:val="28"/>
        </w:rPr>
        <w:t xml:space="preserve"> </w:t>
      </w:r>
      <w:r w:rsidR="00EA2DAF" w:rsidRPr="004547FB">
        <w:rPr>
          <w:sz w:val="28"/>
          <w:szCs w:val="28"/>
        </w:rPr>
        <w:t xml:space="preserve"> </w:t>
      </w:r>
      <w:r w:rsidR="00006A35">
        <w:rPr>
          <w:sz w:val="28"/>
          <w:szCs w:val="28"/>
        </w:rPr>
        <w:t>11 муниципальных программ</w:t>
      </w:r>
      <w:r w:rsidR="00EA2DAF" w:rsidRPr="004547FB">
        <w:rPr>
          <w:sz w:val="28"/>
          <w:szCs w:val="28"/>
        </w:rPr>
        <w:t>,</w:t>
      </w:r>
    </w:p>
    <w:p w:rsidR="009D66FA" w:rsidRPr="004547FB" w:rsidRDefault="009D66FA" w:rsidP="002B488E">
      <w:pPr>
        <w:spacing w:line="276" w:lineRule="auto"/>
        <w:jc w:val="both"/>
        <w:rPr>
          <w:sz w:val="28"/>
          <w:szCs w:val="28"/>
        </w:rPr>
      </w:pPr>
      <w:r w:rsidRPr="004547FB">
        <w:rPr>
          <w:sz w:val="28"/>
          <w:szCs w:val="28"/>
        </w:rPr>
        <w:t xml:space="preserve"> </w:t>
      </w:r>
      <w:r w:rsidR="00EA2DAF" w:rsidRPr="004547FB">
        <w:rPr>
          <w:sz w:val="28"/>
          <w:szCs w:val="28"/>
        </w:rPr>
        <w:t xml:space="preserve">                                           </w:t>
      </w:r>
      <w:r w:rsidR="00006A35">
        <w:rPr>
          <w:sz w:val="28"/>
          <w:szCs w:val="28"/>
        </w:rPr>
        <w:t>22</w:t>
      </w:r>
      <w:r w:rsidR="00EA2DAF" w:rsidRPr="004547FB">
        <w:rPr>
          <w:sz w:val="28"/>
          <w:szCs w:val="28"/>
        </w:rPr>
        <w:t xml:space="preserve"> подпрограммы</w:t>
      </w:r>
      <w:r w:rsidR="00727CE6" w:rsidRPr="004547FB">
        <w:rPr>
          <w:sz w:val="28"/>
          <w:szCs w:val="28"/>
        </w:rPr>
        <w:t>;</w:t>
      </w:r>
    </w:p>
    <w:p w:rsidR="009D66FA" w:rsidRPr="004547FB" w:rsidRDefault="00727CE6" w:rsidP="002B488E">
      <w:pPr>
        <w:spacing w:line="276" w:lineRule="auto"/>
        <w:jc w:val="both"/>
        <w:rPr>
          <w:sz w:val="28"/>
          <w:szCs w:val="28"/>
        </w:rPr>
      </w:pPr>
      <w:proofErr w:type="spellStart"/>
      <w:proofErr w:type="gramStart"/>
      <w:r w:rsidRPr="004547FB">
        <w:rPr>
          <w:sz w:val="28"/>
          <w:szCs w:val="28"/>
        </w:rPr>
        <w:t>средне</w:t>
      </w:r>
      <w:r w:rsidR="00006A35">
        <w:rPr>
          <w:sz w:val="28"/>
          <w:szCs w:val="28"/>
        </w:rPr>
        <w:t>эффективные</w:t>
      </w:r>
      <w:proofErr w:type="spellEnd"/>
      <w:r w:rsidRPr="004547FB">
        <w:rPr>
          <w:sz w:val="28"/>
          <w:szCs w:val="28"/>
        </w:rPr>
        <w:t xml:space="preserve">  –</w:t>
      </w:r>
      <w:proofErr w:type="gramEnd"/>
      <w:r w:rsidRPr="004547FB">
        <w:rPr>
          <w:sz w:val="28"/>
          <w:szCs w:val="28"/>
        </w:rPr>
        <w:t xml:space="preserve"> </w:t>
      </w:r>
      <w:r w:rsidR="009D66FA" w:rsidRPr="004547FB">
        <w:rPr>
          <w:sz w:val="28"/>
          <w:szCs w:val="28"/>
        </w:rPr>
        <w:t xml:space="preserve"> </w:t>
      </w:r>
      <w:r w:rsidRPr="004547FB">
        <w:rPr>
          <w:sz w:val="28"/>
          <w:szCs w:val="28"/>
        </w:rPr>
        <w:t xml:space="preserve"> </w:t>
      </w:r>
      <w:r w:rsidR="00AE6095">
        <w:rPr>
          <w:sz w:val="28"/>
          <w:szCs w:val="28"/>
        </w:rPr>
        <w:t>2</w:t>
      </w:r>
      <w:r w:rsidR="009D66FA" w:rsidRPr="004547FB">
        <w:rPr>
          <w:sz w:val="28"/>
          <w:szCs w:val="28"/>
        </w:rPr>
        <w:t xml:space="preserve"> </w:t>
      </w:r>
      <w:r w:rsidR="00006A35">
        <w:rPr>
          <w:sz w:val="28"/>
          <w:szCs w:val="28"/>
        </w:rPr>
        <w:t>муниципальные программы</w:t>
      </w:r>
      <w:r w:rsidRPr="004547FB">
        <w:rPr>
          <w:sz w:val="28"/>
          <w:szCs w:val="28"/>
        </w:rPr>
        <w:t>,</w:t>
      </w:r>
    </w:p>
    <w:p w:rsidR="00727CE6" w:rsidRPr="004547FB" w:rsidRDefault="00727CE6" w:rsidP="002B488E">
      <w:pPr>
        <w:spacing w:line="276" w:lineRule="auto"/>
        <w:jc w:val="both"/>
        <w:rPr>
          <w:sz w:val="28"/>
          <w:szCs w:val="28"/>
        </w:rPr>
      </w:pPr>
      <w:r w:rsidRPr="004547FB">
        <w:rPr>
          <w:sz w:val="28"/>
          <w:szCs w:val="28"/>
        </w:rPr>
        <w:t xml:space="preserve">                                            </w:t>
      </w:r>
      <w:r w:rsidR="00006A35">
        <w:rPr>
          <w:sz w:val="28"/>
          <w:szCs w:val="28"/>
        </w:rPr>
        <w:t>2</w:t>
      </w:r>
      <w:r w:rsidRPr="004547FB">
        <w:rPr>
          <w:sz w:val="28"/>
          <w:szCs w:val="28"/>
        </w:rPr>
        <w:t xml:space="preserve"> подпрограммы;</w:t>
      </w:r>
    </w:p>
    <w:p w:rsidR="009D66FA" w:rsidRPr="004547FB" w:rsidRDefault="00727CE6" w:rsidP="002B488E">
      <w:pPr>
        <w:spacing w:line="276" w:lineRule="auto"/>
        <w:jc w:val="both"/>
        <w:rPr>
          <w:sz w:val="28"/>
          <w:szCs w:val="28"/>
        </w:rPr>
      </w:pPr>
      <w:proofErr w:type="spellStart"/>
      <w:r w:rsidRPr="004547FB">
        <w:rPr>
          <w:sz w:val="28"/>
          <w:szCs w:val="28"/>
        </w:rPr>
        <w:t>низкорезультативные</w:t>
      </w:r>
      <w:proofErr w:type="spellEnd"/>
      <w:r w:rsidRPr="004547FB">
        <w:rPr>
          <w:sz w:val="28"/>
          <w:szCs w:val="28"/>
        </w:rPr>
        <w:t xml:space="preserve">    </w:t>
      </w:r>
      <w:r w:rsidR="009D66FA" w:rsidRPr="004547FB">
        <w:rPr>
          <w:sz w:val="28"/>
          <w:szCs w:val="28"/>
        </w:rPr>
        <w:t xml:space="preserve">– </w:t>
      </w:r>
      <w:r w:rsidR="00006A35">
        <w:rPr>
          <w:sz w:val="28"/>
          <w:szCs w:val="28"/>
        </w:rPr>
        <w:t>0</w:t>
      </w:r>
      <w:r w:rsidR="00504B26">
        <w:rPr>
          <w:sz w:val="28"/>
          <w:szCs w:val="28"/>
        </w:rPr>
        <w:t xml:space="preserve"> муниципальных программ,</w:t>
      </w:r>
    </w:p>
    <w:p w:rsidR="007B632E" w:rsidRPr="004547FB" w:rsidRDefault="00727CE6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4547FB">
        <w:rPr>
          <w:sz w:val="28"/>
          <w:szCs w:val="28"/>
        </w:rPr>
        <w:t xml:space="preserve">                                  </w:t>
      </w:r>
      <w:r w:rsidR="00504B26">
        <w:rPr>
          <w:sz w:val="28"/>
          <w:szCs w:val="28"/>
        </w:rPr>
        <w:t>1</w:t>
      </w:r>
      <w:r w:rsidR="007B632E" w:rsidRPr="004547FB">
        <w:rPr>
          <w:sz w:val="28"/>
          <w:szCs w:val="28"/>
        </w:rPr>
        <w:t xml:space="preserve"> подпрограмм</w:t>
      </w:r>
      <w:r w:rsidR="00504B26">
        <w:rPr>
          <w:sz w:val="28"/>
          <w:szCs w:val="28"/>
        </w:rPr>
        <w:t>а</w:t>
      </w:r>
    </w:p>
    <w:p w:rsidR="009D66FA" w:rsidRPr="004547FB" w:rsidRDefault="009D66FA" w:rsidP="002B488E">
      <w:pPr>
        <w:spacing w:line="276" w:lineRule="auto"/>
        <w:ind w:firstLine="709"/>
        <w:jc w:val="both"/>
        <w:rPr>
          <w:sz w:val="28"/>
          <w:szCs w:val="28"/>
        </w:rPr>
      </w:pPr>
    </w:p>
    <w:p w:rsidR="009D66FA" w:rsidRPr="009D66FA" w:rsidRDefault="009D66FA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9D66FA">
        <w:rPr>
          <w:sz w:val="28"/>
          <w:szCs w:val="28"/>
        </w:rPr>
        <w:lastRenderedPageBreak/>
        <w:t xml:space="preserve">По </w:t>
      </w:r>
      <w:r w:rsidR="00844406">
        <w:rPr>
          <w:sz w:val="28"/>
          <w:szCs w:val="28"/>
        </w:rPr>
        <w:t>МП</w:t>
      </w:r>
      <w:r w:rsidRPr="009D66FA">
        <w:rPr>
          <w:sz w:val="28"/>
          <w:szCs w:val="28"/>
        </w:rPr>
        <w:t xml:space="preserve"> «</w:t>
      </w:r>
      <w:r w:rsidR="00844406" w:rsidRPr="00844406">
        <w:rPr>
          <w:sz w:val="28"/>
          <w:szCs w:val="28"/>
        </w:rPr>
        <w:t>Охрана окружающей среды в г. Переславле-Залесском</w:t>
      </w:r>
      <w:r w:rsidRPr="009D66FA">
        <w:rPr>
          <w:sz w:val="28"/>
          <w:szCs w:val="28"/>
        </w:rPr>
        <w:t xml:space="preserve">» оценка эффективности исполнения не производится, так как </w:t>
      </w:r>
      <w:r w:rsidR="00844406">
        <w:rPr>
          <w:sz w:val="28"/>
          <w:szCs w:val="28"/>
        </w:rPr>
        <w:t>мероприятия программы были выполнены в 2013 году, а в 2014 году оплачивалась кредиторская задолженность.</w:t>
      </w:r>
      <w:bookmarkStart w:id="0" w:name="_GoBack"/>
      <w:bookmarkEnd w:id="0"/>
    </w:p>
    <w:sectPr w:rsidR="009D66FA" w:rsidRPr="009D66FA" w:rsidSect="004547FB">
      <w:pgSz w:w="11906" w:h="16838"/>
      <w:pgMar w:top="1135" w:right="746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9B0" w:rsidRDefault="003509B0">
      <w:r>
        <w:separator/>
      </w:r>
    </w:p>
  </w:endnote>
  <w:endnote w:type="continuationSeparator" w:id="0">
    <w:p w:rsidR="003509B0" w:rsidRDefault="0035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25556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35B5" w:rsidRDefault="00D335B5" w:rsidP="00426E7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D335B5" w:rsidP="002B16F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9B0" w:rsidRDefault="003509B0">
      <w:r>
        <w:separator/>
      </w:r>
    </w:p>
  </w:footnote>
  <w:footnote w:type="continuationSeparator" w:id="0">
    <w:p w:rsidR="003509B0" w:rsidRDefault="00350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E33B5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35B5" w:rsidRDefault="00D335B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4392703"/>
      <w:docPartObj>
        <w:docPartGallery w:val="Page Numbers (Top of Page)"/>
        <w:docPartUnique/>
      </w:docPartObj>
    </w:sdtPr>
    <w:sdtEndPr/>
    <w:sdtContent>
      <w:p w:rsidR="004547FB" w:rsidRDefault="004547F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406">
          <w:rPr>
            <w:noProof/>
          </w:rPr>
          <w:t>4</w:t>
        </w:r>
        <w:r>
          <w:fldChar w:fldCharType="end"/>
        </w:r>
      </w:p>
    </w:sdtContent>
  </w:sdt>
  <w:p w:rsidR="004547FB" w:rsidRDefault="004547F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C156C"/>
    <w:multiLevelType w:val="hybridMultilevel"/>
    <w:tmpl w:val="D6A6531C"/>
    <w:lvl w:ilvl="0" w:tplc="0188048C">
      <w:start w:val="1"/>
      <w:numFmt w:val="decimal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025111"/>
    <w:multiLevelType w:val="hybridMultilevel"/>
    <w:tmpl w:val="5C8E0D7E"/>
    <w:lvl w:ilvl="0" w:tplc="8FEA90B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AC371B"/>
    <w:multiLevelType w:val="hybridMultilevel"/>
    <w:tmpl w:val="89C4B8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0442378"/>
    <w:multiLevelType w:val="hybridMultilevel"/>
    <w:tmpl w:val="52EA45C8"/>
    <w:lvl w:ilvl="0" w:tplc="AF607C2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70"/>
    <w:rsid w:val="0000005E"/>
    <w:rsid w:val="00000232"/>
    <w:rsid w:val="00000518"/>
    <w:rsid w:val="0000081B"/>
    <w:rsid w:val="00003C5C"/>
    <w:rsid w:val="000040AC"/>
    <w:rsid w:val="00004521"/>
    <w:rsid w:val="00006A35"/>
    <w:rsid w:val="00006D4C"/>
    <w:rsid w:val="00007317"/>
    <w:rsid w:val="00007495"/>
    <w:rsid w:val="00011069"/>
    <w:rsid w:val="00014CEC"/>
    <w:rsid w:val="00015DC7"/>
    <w:rsid w:val="00016706"/>
    <w:rsid w:val="00017C91"/>
    <w:rsid w:val="0002065F"/>
    <w:rsid w:val="0002354C"/>
    <w:rsid w:val="00026030"/>
    <w:rsid w:val="000271B7"/>
    <w:rsid w:val="00030882"/>
    <w:rsid w:val="00031433"/>
    <w:rsid w:val="00033415"/>
    <w:rsid w:val="000415CF"/>
    <w:rsid w:val="000434A5"/>
    <w:rsid w:val="00044414"/>
    <w:rsid w:val="000450A5"/>
    <w:rsid w:val="00045D80"/>
    <w:rsid w:val="00053154"/>
    <w:rsid w:val="0005366F"/>
    <w:rsid w:val="00066027"/>
    <w:rsid w:val="00066580"/>
    <w:rsid w:val="0006693A"/>
    <w:rsid w:val="00067D33"/>
    <w:rsid w:val="00067FC1"/>
    <w:rsid w:val="0007116A"/>
    <w:rsid w:val="00071C49"/>
    <w:rsid w:val="00072CBE"/>
    <w:rsid w:val="00072DC8"/>
    <w:rsid w:val="000766A2"/>
    <w:rsid w:val="000769F5"/>
    <w:rsid w:val="0007777A"/>
    <w:rsid w:val="00081266"/>
    <w:rsid w:val="00081405"/>
    <w:rsid w:val="00081449"/>
    <w:rsid w:val="0008182A"/>
    <w:rsid w:val="00083273"/>
    <w:rsid w:val="00085C06"/>
    <w:rsid w:val="000863FC"/>
    <w:rsid w:val="0008692D"/>
    <w:rsid w:val="00087494"/>
    <w:rsid w:val="000926AC"/>
    <w:rsid w:val="00092702"/>
    <w:rsid w:val="000935B2"/>
    <w:rsid w:val="0009440B"/>
    <w:rsid w:val="0009486A"/>
    <w:rsid w:val="00096D8B"/>
    <w:rsid w:val="000A081E"/>
    <w:rsid w:val="000A11FC"/>
    <w:rsid w:val="000A2B9F"/>
    <w:rsid w:val="000A4BD5"/>
    <w:rsid w:val="000A6FED"/>
    <w:rsid w:val="000A746E"/>
    <w:rsid w:val="000A7B24"/>
    <w:rsid w:val="000B0284"/>
    <w:rsid w:val="000B27AF"/>
    <w:rsid w:val="000C10EC"/>
    <w:rsid w:val="000C14C1"/>
    <w:rsid w:val="000C282C"/>
    <w:rsid w:val="000C572D"/>
    <w:rsid w:val="000C71EC"/>
    <w:rsid w:val="000D0EA0"/>
    <w:rsid w:val="000D26DD"/>
    <w:rsid w:val="000D3499"/>
    <w:rsid w:val="000D38C7"/>
    <w:rsid w:val="000D4604"/>
    <w:rsid w:val="000D46C4"/>
    <w:rsid w:val="000D500A"/>
    <w:rsid w:val="000D654F"/>
    <w:rsid w:val="000D6EE1"/>
    <w:rsid w:val="000E0ECE"/>
    <w:rsid w:val="000E1D3E"/>
    <w:rsid w:val="000E2C15"/>
    <w:rsid w:val="000E4380"/>
    <w:rsid w:val="000E47BE"/>
    <w:rsid w:val="000E50DD"/>
    <w:rsid w:val="000E65C8"/>
    <w:rsid w:val="000F0677"/>
    <w:rsid w:val="000F2355"/>
    <w:rsid w:val="000F44DD"/>
    <w:rsid w:val="000F491E"/>
    <w:rsid w:val="000F56E5"/>
    <w:rsid w:val="000F6327"/>
    <w:rsid w:val="000F7F29"/>
    <w:rsid w:val="001005BA"/>
    <w:rsid w:val="00103A20"/>
    <w:rsid w:val="00103D1D"/>
    <w:rsid w:val="001043CF"/>
    <w:rsid w:val="00106E39"/>
    <w:rsid w:val="00106F4E"/>
    <w:rsid w:val="001108D4"/>
    <w:rsid w:val="00112D65"/>
    <w:rsid w:val="00112DDD"/>
    <w:rsid w:val="001146FA"/>
    <w:rsid w:val="00115D66"/>
    <w:rsid w:val="00116CC3"/>
    <w:rsid w:val="00120768"/>
    <w:rsid w:val="00121728"/>
    <w:rsid w:val="00121A94"/>
    <w:rsid w:val="00121D5B"/>
    <w:rsid w:val="001230B4"/>
    <w:rsid w:val="00123630"/>
    <w:rsid w:val="00125057"/>
    <w:rsid w:val="001250A4"/>
    <w:rsid w:val="0012565B"/>
    <w:rsid w:val="00126808"/>
    <w:rsid w:val="00126887"/>
    <w:rsid w:val="001269F9"/>
    <w:rsid w:val="00132E9C"/>
    <w:rsid w:val="00132F7E"/>
    <w:rsid w:val="00133B48"/>
    <w:rsid w:val="00134ED3"/>
    <w:rsid w:val="001365F0"/>
    <w:rsid w:val="001371CC"/>
    <w:rsid w:val="001404E7"/>
    <w:rsid w:val="00140712"/>
    <w:rsid w:val="00140DCE"/>
    <w:rsid w:val="00140E8F"/>
    <w:rsid w:val="0014148E"/>
    <w:rsid w:val="0014697D"/>
    <w:rsid w:val="00146DAF"/>
    <w:rsid w:val="00147061"/>
    <w:rsid w:val="00152DD4"/>
    <w:rsid w:val="0015310C"/>
    <w:rsid w:val="0015411F"/>
    <w:rsid w:val="001622E6"/>
    <w:rsid w:val="00163DBC"/>
    <w:rsid w:val="001652E6"/>
    <w:rsid w:val="00166656"/>
    <w:rsid w:val="001669DB"/>
    <w:rsid w:val="00171CD3"/>
    <w:rsid w:val="00172B7F"/>
    <w:rsid w:val="00173A80"/>
    <w:rsid w:val="001748E3"/>
    <w:rsid w:val="001755D9"/>
    <w:rsid w:val="00177CDA"/>
    <w:rsid w:val="00180941"/>
    <w:rsid w:val="001809F6"/>
    <w:rsid w:val="001818FB"/>
    <w:rsid w:val="0018292A"/>
    <w:rsid w:val="00183710"/>
    <w:rsid w:val="001845E9"/>
    <w:rsid w:val="001861D8"/>
    <w:rsid w:val="00191DCD"/>
    <w:rsid w:val="00192B4B"/>
    <w:rsid w:val="00192DE8"/>
    <w:rsid w:val="00193011"/>
    <w:rsid w:val="00193497"/>
    <w:rsid w:val="001938C5"/>
    <w:rsid w:val="00195E88"/>
    <w:rsid w:val="00195F2F"/>
    <w:rsid w:val="00196AB3"/>
    <w:rsid w:val="001A106C"/>
    <w:rsid w:val="001A1126"/>
    <w:rsid w:val="001A19A9"/>
    <w:rsid w:val="001A19D7"/>
    <w:rsid w:val="001A1D65"/>
    <w:rsid w:val="001A279D"/>
    <w:rsid w:val="001A312D"/>
    <w:rsid w:val="001A3CBD"/>
    <w:rsid w:val="001A5235"/>
    <w:rsid w:val="001A6461"/>
    <w:rsid w:val="001A6544"/>
    <w:rsid w:val="001A7E46"/>
    <w:rsid w:val="001B0989"/>
    <w:rsid w:val="001B0FB7"/>
    <w:rsid w:val="001B1001"/>
    <w:rsid w:val="001B30AF"/>
    <w:rsid w:val="001B4E86"/>
    <w:rsid w:val="001B6F42"/>
    <w:rsid w:val="001C1470"/>
    <w:rsid w:val="001C403A"/>
    <w:rsid w:val="001C5536"/>
    <w:rsid w:val="001C6614"/>
    <w:rsid w:val="001C690F"/>
    <w:rsid w:val="001C762D"/>
    <w:rsid w:val="001D10B3"/>
    <w:rsid w:val="001D11EA"/>
    <w:rsid w:val="001D1336"/>
    <w:rsid w:val="001D1C4E"/>
    <w:rsid w:val="001D2009"/>
    <w:rsid w:val="001D2154"/>
    <w:rsid w:val="001D4581"/>
    <w:rsid w:val="001D798D"/>
    <w:rsid w:val="001E00BF"/>
    <w:rsid w:val="001E09C3"/>
    <w:rsid w:val="001E17A2"/>
    <w:rsid w:val="001E1E92"/>
    <w:rsid w:val="001E2863"/>
    <w:rsid w:val="001E3132"/>
    <w:rsid w:val="001E44DE"/>
    <w:rsid w:val="001E4B3C"/>
    <w:rsid w:val="001E55CF"/>
    <w:rsid w:val="001E5FD6"/>
    <w:rsid w:val="001F10F3"/>
    <w:rsid w:val="001F1180"/>
    <w:rsid w:val="001F1245"/>
    <w:rsid w:val="001F3C30"/>
    <w:rsid w:val="001F3C7D"/>
    <w:rsid w:val="001F75E6"/>
    <w:rsid w:val="00201C9A"/>
    <w:rsid w:val="002032F5"/>
    <w:rsid w:val="00203776"/>
    <w:rsid w:val="00204227"/>
    <w:rsid w:val="00204879"/>
    <w:rsid w:val="00204C29"/>
    <w:rsid w:val="00207868"/>
    <w:rsid w:val="0021070B"/>
    <w:rsid w:val="002123C0"/>
    <w:rsid w:val="00213D7E"/>
    <w:rsid w:val="00217A0B"/>
    <w:rsid w:val="00223FD0"/>
    <w:rsid w:val="00224326"/>
    <w:rsid w:val="00224F6B"/>
    <w:rsid w:val="00225992"/>
    <w:rsid w:val="00226D35"/>
    <w:rsid w:val="00227615"/>
    <w:rsid w:val="00230232"/>
    <w:rsid w:val="00231D6C"/>
    <w:rsid w:val="00232A0B"/>
    <w:rsid w:val="00232BB3"/>
    <w:rsid w:val="00233F02"/>
    <w:rsid w:val="00234DA3"/>
    <w:rsid w:val="00236036"/>
    <w:rsid w:val="00241582"/>
    <w:rsid w:val="00243545"/>
    <w:rsid w:val="00245476"/>
    <w:rsid w:val="00245735"/>
    <w:rsid w:val="00245DBD"/>
    <w:rsid w:val="00246C83"/>
    <w:rsid w:val="0025015C"/>
    <w:rsid w:val="00253C36"/>
    <w:rsid w:val="00255455"/>
    <w:rsid w:val="00255564"/>
    <w:rsid w:val="00260034"/>
    <w:rsid w:val="0026059E"/>
    <w:rsid w:val="00260F34"/>
    <w:rsid w:val="00264412"/>
    <w:rsid w:val="00265513"/>
    <w:rsid w:val="002655E4"/>
    <w:rsid w:val="00271B85"/>
    <w:rsid w:val="00271F4F"/>
    <w:rsid w:val="00272172"/>
    <w:rsid w:val="002726E1"/>
    <w:rsid w:val="002736CD"/>
    <w:rsid w:val="00275732"/>
    <w:rsid w:val="00275843"/>
    <w:rsid w:val="0027606D"/>
    <w:rsid w:val="00277AAF"/>
    <w:rsid w:val="00280D3D"/>
    <w:rsid w:val="00281257"/>
    <w:rsid w:val="002812A6"/>
    <w:rsid w:val="0028346B"/>
    <w:rsid w:val="002843E7"/>
    <w:rsid w:val="0028487E"/>
    <w:rsid w:val="00285545"/>
    <w:rsid w:val="00286942"/>
    <w:rsid w:val="002872AF"/>
    <w:rsid w:val="00287310"/>
    <w:rsid w:val="0028735F"/>
    <w:rsid w:val="0029030A"/>
    <w:rsid w:val="00291779"/>
    <w:rsid w:val="00291ED5"/>
    <w:rsid w:val="00292295"/>
    <w:rsid w:val="00292CE4"/>
    <w:rsid w:val="00292D76"/>
    <w:rsid w:val="002932A0"/>
    <w:rsid w:val="0029450E"/>
    <w:rsid w:val="002A04EE"/>
    <w:rsid w:val="002A200F"/>
    <w:rsid w:val="002A34E6"/>
    <w:rsid w:val="002A433F"/>
    <w:rsid w:val="002A556A"/>
    <w:rsid w:val="002A5F11"/>
    <w:rsid w:val="002B16F8"/>
    <w:rsid w:val="002B3C02"/>
    <w:rsid w:val="002B45DB"/>
    <w:rsid w:val="002B488E"/>
    <w:rsid w:val="002B5A5D"/>
    <w:rsid w:val="002B71D4"/>
    <w:rsid w:val="002C25E3"/>
    <w:rsid w:val="002C2A3A"/>
    <w:rsid w:val="002C3199"/>
    <w:rsid w:val="002C62C8"/>
    <w:rsid w:val="002C6DF2"/>
    <w:rsid w:val="002D0633"/>
    <w:rsid w:val="002D0DA5"/>
    <w:rsid w:val="002D6902"/>
    <w:rsid w:val="002E163D"/>
    <w:rsid w:val="002E179E"/>
    <w:rsid w:val="002E4100"/>
    <w:rsid w:val="002E5469"/>
    <w:rsid w:val="002E5FD1"/>
    <w:rsid w:val="002E6529"/>
    <w:rsid w:val="002E6A6B"/>
    <w:rsid w:val="002F02E6"/>
    <w:rsid w:val="002F19B8"/>
    <w:rsid w:val="002F36BB"/>
    <w:rsid w:val="002F3F4E"/>
    <w:rsid w:val="003004E5"/>
    <w:rsid w:val="00300EF1"/>
    <w:rsid w:val="003057AF"/>
    <w:rsid w:val="00310B6C"/>
    <w:rsid w:val="0031137A"/>
    <w:rsid w:val="0031183E"/>
    <w:rsid w:val="003120D5"/>
    <w:rsid w:val="00313B11"/>
    <w:rsid w:val="0031467B"/>
    <w:rsid w:val="00314866"/>
    <w:rsid w:val="003216C9"/>
    <w:rsid w:val="00321E54"/>
    <w:rsid w:val="003233DB"/>
    <w:rsid w:val="00323851"/>
    <w:rsid w:val="00324923"/>
    <w:rsid w:val="00325D78"/>
    <w:rsid w:val="0032689E"/>
    <w:rsid w:val="00326BD2"/>
    <w:rsid w:val="00333009"/>
    <w:rsid w:val="003341AF"/>
    <w:rsid w:val="00334883"/>
    <w:rsid w:val="00342025"/>
    <w:rsid w:val="00342AFF"/>
    <w:rsid w:val="00342D01"/>
    <w:rsid w:val="003439F1"/>
    <w:rsid w:val="00345386"/>
    <w:rsid w:val="003454B7"/>
    <w:rsid w:val="003468CA"/>
    <w:rsid w:val="003509B0"/>
    <w:rsid w:val="00352789"/>
    <w:rsid w:val="003605EE"/>
    <w:rsid w:val="003610EF"/>
    <w:rsid w:val="0036315D"/>
    <w:rsid w:val="0036395A"/>
    <w:rsid w:val="00364492"/>
    <w:rsid w:val="00365537"/>
    <w:rsid w:val="003667E3"/>
    <w:rsid w:val="00366E6E"/>
    <w:rsid w:val="003678C1"/>
    <w:rsid w:val="0037043B"/>
    <w:rsid w:val="00370E36"/>
    <w:rsid w:val="00372CD5"/>
    <w:rsid w:val="00375711"/>
    <w:rsid w:val="00375E75"/>
    <w:rsid w:val="00375F70"/>
    <w:rsid w:val="00377CE1"/>
    <w:rsid w:val="00384994"/>
    <w:rsid w:val="0038577B"/>
    <w:rsid w:val="00386E5D"/>
    <w:rsid w:val="00393C03"/>
    <w:rsid w:val="00393DCA"/>
    <w:rsid w:val="00395C06"/>
    <w:rsid w:val="00395D6D"/>
    <w:rsid w:val="003963E8"/>
    <w:rsid w:val="003969EC"/>
    <w:rsid w:val="00396E85"/>
    <w:rsid w:val="00397078"/>
    <w:rsid w:val="003975D8"/>
    <w:rsid w:val="00397654"/>
    <w:rsid w:val="003A14D3"/>
    <w:rsid w:val="003A1A5A"/>
    <w:rsid w:val="003A22D0"/>
    <w:rsid w:val="003A2D5E"/>
    <w:rsid w:val="003A4C8A"/>
    <w:rsid w:val="003A74F6"/>
    <w:rsid w:val="003A7ABD"/>
    <w:rsid w:val="003B05E7"/>
    <w:rsid w:val="003B2215"/>
    <w:rsid w:val="003B2428"/>
    <w:rsid w:val="003B4644"/>
    <w:rsid w:val="003B5C1A"/>
    <w:rsid w:val="003B645E"/>
    <w:rsid w:val="003B65E2"/>
    <w:rsid w:val="003B72E6"/>
    <w:rsid w:val="003C0250"/>
    <w:rsid w:val="003C03F0"/>
    <w:rsid w:val="003C1A3F"/>
    <w:rsid w:val="003C2F2B"/>
    <w:rsid w:val="003C3182"/>
    <w:rsid w:val="003C4B7A"/>
    <w:rsid w:val="003C5A73"/>
    <w:rsid w:val="003C7BCD"/>
    <w:rsid w:val="003D0CB8"/>
    <w:rsid w:val="003D2B95"/>
    <w:rsid w:val="003D360E"/>
    <w:rsid w:val="003D64EC"/>
    <w:rsid w:val="003D661E"/>
    <w:rsid w:val="003E1F70"/>
    <w:rsid w:val="003E2EB7"/>
    <w:rsid w:val="003E51A5"/>
    <w:rsid w:val="003E5816"/>
    <w:rsid w:val="003E69CB"/>
    <w:rsid w:val="003F090E"/>
    <w:rsid w:val="003F0965"/>
    <w:rsid w:val="003F35A3"/>
    <w:rsid w:val="003F7A93"/>
    <w:rsid w:val="003F7BDC"/>
    <w:rsid w:val="00401072"/>
    <w:rsid w:val="004030D6"/>
    <w:rsid w:val="004044DA"/>
    <w:rsid w:val="00404BEA"/>
    <w:rsid w:val="00404C85"/>
    <w:rsid w:val="00405C7A"/>
    <w:rsid w:val="0040755F"/>
    <w:rsid w:val="00411279"/>
    <w:rsid w:val="0041450B"/>
    <w:rsid w:val="00415842"/>
    <w:rsid w:val="00420541"/>
    <w:rsid w:val="00422D18"/>
    <w:rsid w:val="004258FD"/>
    <w:rsid w:val="00425EC2"/>
    <w:rsid w:val="00426E74"/>
    <w:rsid w:val="00426F90"/>
    <w:rsid w:val="00430EAC"/>
    <w:rsid w:val="00431146"/>
    <w:rsid w:val="004318D5"/>
    <w:rsid w:val="004337B7"/>
    <w:rsid w:val="004353E2"/>
    <w:rsid w:val="0043630A"/>
    <w:rsid w:val="0043770C"/>
    <w:rsid w:val="0044147C"/>
    <w:rsid w:val="0044247B"/>
    <w:rsid w:val="00444B45"/>
    <w:rsid w:val="0044589D"/>
    <w:rsid w:val="00447585"/>
    <w:rsid w:val="00451A30"/>
    <w:rsid w:val="0045222E"/>
    <w:rsid w:val="004547FB"/>
    <w:rsid w:val="00457751"/>
    <w:rsid w:val="00457E35"/>
    <w:rsid w:val="00460C9C"/>
    <w:rsid w:val="00462B00"/>
    <w:rsid w:val="0046696A"/>
    <w:rsid w:val="00466A08"/>
    <w:rsid w:val="004675AB"/>
    <w:rsid w:val="004706AC"/>
    <w:rsid w:val="004706D5"/>
    <w:rsid w:val="00470F31"/>
    <w:rsid w:val="0047122E"/>
    <w:rsid w:val="004721DB"/>
    <w:rsid w:val="0047226F"/>
    <w:rsid w:val="00473E06"/>
    <w:rsid w:val="00474E5E"/>
    <w:rsid w:val="00475F31"/>
    <w:rsid w:val="00476395"/>
    <w:rsid w:val="004767D0"/>
    <w:rsid w:val="0047693A"/>
    <w:rsid w:val="00476BA5"/>
    <w:rsid w:val="00477C1A"/>
    <w:rsid w:val="00480688"/>
    <w:rsid w:val="00482C6D"/>
    <w:rsid w:val="004864A2"/>
    <w:rsid w:val="00486696"/>
    <w:rsid w:val="00486758"/>
    <w:rsid w:val="00486FFE"/>
    <w:rsid w:val="0048749D"/>
    <w:rsid w:val="00491DC2"/>
    <w:rsid w:val="00492CE0"/>
    <w:rsid w:val="00493576"/>
    <w:rsid w:val="00497549"/>
    <w:rsid w:val="00497D33"/>
    <w:rsid w:val="004A17D7"/>
    <w:rsid w:val="004A24D4"/>
    <w:rsid w:val="004A5009"/>
    <w:rsid w:val="004A6279"/>
    <w:rsid w:val="004B0A04"/>
    <w:rsid w:val="004B16B9"/>
    <w:rsid w:val="004B39B1"/>
    <w:rsid w:val="004B5E1C"/>
    <w:rsid w:val="004B609A"/>
    <w:rsid w:val="004B7D72"/>
    <w:rsid w:val="004C02AE"/>
    <w:rsid w:val="004C2568"/>
    <w:rsid w:val="004C3D5A"/>
    <w:rsid w:val="004C3DD0"/>
    <w:rsid w:val="004C6EA0"/>
    <w:rsid w:val="004C77FB"/>
    <w:rsid w:val="004D1000"/>
    <w:rsid w:val="004D3A6E"/>
    <w:rsid w:val="004D4307"/>
    <w:rsid w:val="004D4F60"/>
    <w:rsid w:val="004D54F4"/>
    <w:rsid w:val="004D65DA"/>
    <w:rsid w:val="004D69AB"/>
    <w:rsid w:val="004D7482"/>
    <w:rsid w:val="004E0700"/>
    <w:rsid w:val="004E08ED"/>
    <w:rsid w:val="004E0C9E"/>
    <w:rsid w:val="004E3D10"/>
    <w:rsid w:val="004E664E"/>
    <w:rsid w:val="004F01E9"/>
    <w:rsid w:val="004F5E5F"/>
    <w:rsid w:val="005026CE"/>
    <w:rsid w:val="00502D74"/>
    <w:rsid w:val="00504820"/>
    <w:rsid w:val="00504B26"/>
    <w:rsid w:val="00504F1C"/>
    <w:rsid w:val="005071DC"/>
    <w:rsid w:val="00507F7C"/>
    <w:rsid w:val="005117E1"/>
    <w:rsid w:val="005118C3"/>
    <w:rsid w:val="005119B5"/>
    <w:rsid w:val="005144B6"/>
    <w:rsid w:val="0051667D"/>
    <w:rsid w:val="00522194"/>
    <w:rsid w:val="00522A6F"/>
    <w:rsid w:val="00523C31"/>
    <w:rsid w:val="0052403E"/>
    <w:rsid w:val="005247C8"/>
    <w:rsid w:val="005306BA"/>
    <w:rsid w:val="00530C5C"/>
    <w:rsid w:val="00531013"/>
    <w:rsid w:val="00531358"/>
    <w:rsid w:val="00531922"/>
    <w:rsid w:val="00532CF1"/>
    <w:rsid w:val="00533705"/>
    <w:rsid w:val="00536870"/>
    <w:rsid w:val="005372A9"/>
    <w:rsid w:val="005427E7"/>
    <w:rsid w:val="00544967"/>
    <w:rsid w:val="00545001"/>
    <w:rsid w:val="00546106"/>
    <w:rsid w:val="00546620"/>
    <w:rsid w:val="00546A80"/>
    <w:rsid w:val="00550F8C"/>
    <w:rsid w:val="00553003"/>
    <w:rsid w:val="00553285"/>
    <w:rsid w:val="00553F36"/>
    <w:rsid w:val="00556343"/>
    <w:rsid w:val="005566E8"/>
    <w:rsid w:val="005577CB"/>
    <w:rsid w:val="00560220"/>
    <w:rsid w:val="00560EE7"/>
    <w:rsid w:val="00561852"/>
    <w:rsid w:val="00563422"/>
    <w:rsid w:val="00563898"/>
    <w:rsid w:val="005651BE"/>
    <w:rsid w:val="00565CF1"/>
    <w:rsid w:val="005663BC"/>
    <w:rsid w:val="00567AE5"/>
    <w:rsid w:val="00570E2B"/>
    <w:rsid w:val="005737FB"/>
    <w:rsid w:val="0058082C"/>
    <w:rsid w:val="00580C2E"/>
    <w:rsid w:val="00580F87"/>
    <w:rsid w:val="005819F0"/>
    <w:rsid w:val="00581BA2"/>
    <w:rsid w:val="005821B5"/>
    <w:rsid w:val="0058264A"/>
    <w:rsid w:val="0058411A"/>
    <w:rsid w:val="0058422C"/>
    <w:rsid w:val="00585B29"/>
    <w:rsid w:val="00586D3D"/>
    <w:rsid w:val="00587E04"/>
    <w:rsid w:val="00593F5D"/>
    <w:rsid w:val="005945FF"/>
    <w:rsid w:val="0059463E"/>
    <w:rsid w:val="0059616C"/>
    <w:rsid w:val="005963F9"/>
    <w:rsid w:val="00596E6C"/>
    <w:rsid w:val="005A0F0A"/>
    <w:rsid w:val="005A18EC"/>
    <w:rsid w:val="005A230E"/>
    <w:rsid w:val="005A2A4E"/>
    <w:rsid w:val="005A4056"/>
    <w:rsid w:val="005A5EAA"/>
    <w:rsid w:val="005A6389"/>
    <w:rsid w:val="005A6B9D"/>
    <w:rsid w:val="005B2826"/>
    <w:rsid w:val="005B72B1"/>
    <w:rsid w:val="005B7A46"/>
    <w:rsid w:val="005C194A"/>
    <w:rsid w:val="005C2DC2"/>
    <w:rsid w:val="005C5321"/>
    <w:rsid w:val="005D15E3"/>
    <w:rsid w:val="005D1A5D"/>
    <w:rsid w:val="005D3B0B"/>
    <w:rsid w:val="005E07D4"/>
    <w:rsid w:val="005E17B8"/>
    <w:rsid w:val="005E1D29"/>
    <w:rsid w:val="005E1FC9"/>
    <w:rsid w:val="005E3100"/>
    <w:rsid w:val="005E56C4"/>
    <w:rsid w:val="005F0A93"/>
    <w:rsid w:val="005F2836"/>
    <w:rsid w:val="005F6612"/>
    <w:rsid w:val="005F6AE7"/>
    <w:rsid w:val="005F6C47"/>
    <w:rsid w:val="005F6D44"/>
    <w:rsid w:val="005F7950"/>
    <w:rsid w:val="00600996"/>
    <w:rsid w:val="0060295F"/>
    <w:rsid w:val="00604156"/>
    <w:rsid w:val="00604A8D"/>
    <w:rsid w:val="00604F6C"/>
    <w:rsid w:val="006056F7"/>
    <w:rsid w:val="00605CE4"/>
    <w:rsid w:val="00606E8A"/>
    <w:rsid w:val="006104BD"/>
    <w:rsid w:val="00611CEF"/>
    <w:rsid w:val="0061211C"/>
    <w:rsid w:val="00614548"/>
    <w:rsid w:val="00615656"/>
    <w:rsid w:val="00615998"/>
    <w:rsid w:val="006207E6"/>
    <w:rsid w:val="00621925"/>
    <w:rsid w:val="006229BA"/>
    <w:rsid w:val="0062367E"/>
    <w:rsid w:val="00624A6A"/>
    <w:rsid w:val="00624DE6"/>
    <w:rsid w:val="00624FCF"/>
    <w:rsid w:val="00625EAD"/>
    <w:rsid w:val="006269F3"/>
    <w:rsid w:val="006271DC"/>
    <w:rsid w:val="0062793B"/>
    <w:rsid w:val="00630DC0"/>
    <w:rsid w:val="006318DD"/>
    <w:rsid w:val="00631900"/>
    <w:rsid w:val="0063463D"/>
    <w:rsid w:val="0063526B"/>
    <w:rsid w:val="0063641A"/>
    <w:rsid w:val="00636C2D"/>
    <w:rsid w:val="00637E82"/>
    <w:rsid w:val="00641A06"/>
    <w:rsid w:val="00641BD7"/>
    <w:rsid w:val="00641D01"/>
    <w:rsid w:val="006477C6"/>
    <w:rsid w:val="00651AF8"/>
    <w:rsid w:val="00652257"/>
    <w:rsid w:val="00652BFD"/>
    <w:rsid w:val="00654DBD"/>
    <w:rsid w:val="00660586"/>
    <w:rsid w:val="00660A99"/>
    <w:rsid w:val="006627F6"/>
    <w:rsid w:val="00662A90"/>
    <w:rsid w:val="00662FAD"/>
    <w:rsid w:val="006641CB"/>
    <w:rsid w:val="0066463E"/>
    <w:rsid w:val="006649E5"/>
    <w:rsid w:val="006653BE"/>
    <w:rsid w:val="00665A88"/>
    <w:rsid w:val="0066742C"/>
    <w:rsid w:val="0066788A"/>
    <w:rsid w:val="00667EA9"/>
    <w:rsid w:val="0067267A"/>
    <w:rsid w:val="00672A8B"/>
    <w:rsid w:val="006749C3"/>
    <w:rsid w:val="006752C0"/>
    <w:rsid w:val="00675B62"/>
    <w:rsid w:val="00675C0B"/>
    <w:rsid w:val="00675DBB"/>
    <w:rsid w:val="006800F3"/>
    <w:rsid w:val="00682A15"/>
    <w:rsid w:val="00684CB5"/>
    <w:rsid w:val="00685730"/>
    <w:rsid w:val="006872CB"/>
    <w:rsid w:val="00690DCA"/>
    <w:rsid w:val="0069668D"/>
    <w:rsid w:val="006A1E1B"/>
    <w:rsid w:val="006A33AA"/>
    <w:rsid w:val="006A3E6D"/>
    <w:rsid w:val="006A4DF8"/>
    <w:rsid w:val="006A6A57"/>
    <w:rsid w:val="006A6F80"/>
    <w:rsid w:val="006A73A2"/>
    <w:rsid w:val="006A7943"/>
    <w:rsid w:val="006B15CE"/>
    <w:rsid w:val="006B263F"/>
    <w:rsid w:val="006B475A"/>
    <w:rsid w:val="006B5ED8"/>
    <w:rsid w:val="006C3B8F"/>
    <w:rsid w:val="006C458C"/>
    <w:rsid w:val="006C529F"/>
    <w:rsid w:val="006D031F"/>
    <w:rsid w:val="006D122B"/>
    <w:rsid w:val="006D4B3D"/>
    <w:rsid w:val="006D4E43"/>
    <w:rsid w:val="006D7F31"/>
    <w:rsid w:val="006E091C"/>
    <w:rsid w:val="006E4BFD"/>
    <w:rsid w:val="006F0D52"/>
    <w:rsid w:val="006F2109"/>
    <w:rsid w:val="006F2E3B"/>
    <w:rsid w:val="006F4FCD"/>
    <w:rsid w:val="00700A26"/>
    <w:rsid w:val="00703991"/>
    <w:rsid w:val="00703DCD"/>
    <w:rsid w:val="007048CB"/>
    <w:rsid w:val="00705CAC"/>
    <w:rsid w:val="00706A41"/>
    <w:rsid w:val="007109B7"/>
    <w:rsid w:val="007124D8"/>
    <w:rsid w:val="00712DBA"/>
    <w:rsid w:val="00713956"/>
    <w:rsid w:val="007143DD"/>
    <w:rsid w:val="00715B24"/>
    <w:rsid w:val="007166F2"/>
    <w:rsid w:val="007171C5"/>
    <w:rsid w:val="00722909"/>
    <w:rsid w:val="0072335C"/>
    <w:rsid w:val="00723A62"/>
    <w:rsid w:val="0072494D"/>
    <w:rsid w:val="00724DF5"/>
    <w:rsid w:val="0072754A"/>
    <w:rsid w:val="00727CE6"/>
    <w:rsid w:val="00733B75"/>
    <w:rsid w:val="00733C3D"/>
    <w:rsid w:val="00735379"/>
    <w:rsid w:val="007374AE"/>
    <w:rsid w:val="00741598"/>
    <w:rsid w:val="00741738"/>
    <w:rsid w:val="00742820"/>
    <w:rsid w:val="00743F8F"/>
    <w:rsid w:val="00744222"/>
    <w:rsid w:val="007450DC"/>
    <w:rsid w:val="00747349"/>
    <w:rsid w:val="007477CC"/>
    <w:rsid w:val="007521A4"/>
    <w:rsid w:val="00752794"/>
    <w:rsid w:val="00753DF2"/>
    <w:rsid w:val="00753E3B"/>
    <w:rsid w:val="00754C21"/>
    <w:rsid w:val="007566B9"/>
    <w:rsid w:val="00757E8B"/>
    <w:rsid w:val="0076038F"/>
    <w:rsid w:val="007613CC"/>
    <w:rsid w:val="00761506"/>
    <w:rsid w:val="00763E97"/>
    <w:rsid w:val="007640F1"/>
    <w:rsid w:val="00767460"/>
    <w:rsid w:val="00774B0D"/>
    <w:rsid w:val="00775130"/>
    <w:rsid w:val="00775306"/>
    <w:rsid w:val="00776AB2"/>
    <w:rsid w:val="0078111A"/>
    <w:rsid w:val="00782077"/>
    <w:rsid w:val="00782113"/>
    <w:rsid w:val="00783A41"/>
    <w:rsid w:val="00784396"/>
    <w:rsid w:val="00785088"/>
    <w:rsid w:val="00786E32"/>
    <w:rsid w:val="00790270"/>
    <w:rsid w:val="007909AC"/>
    <w:rsid w:val="007909DB"/>
    <w:rsid w:val="007910D1"/>
    <w:rsid w:val="00791D84"/>
    <w:rsid w:val="00792463"/>
    <w:rsid w:val="007934B5"/>
    <w:rsid w:val="007947CE"/>
    <w:rsid w:val="00795B42"/>
    <w:rsid w:val="007960BC"/>
    <w:rsid w:val="00796FD5"/>
    <w:rsid w:val="007975EA"/>
    <w:rsid w:val="007A1D94"/>
    <w:rsid w:val="007A2E35"/>
    <w:rsid w:val="007A6E35"/>
    <w:rsid w:val="007A7217"/>
    <w:rsid w:val="007A79B7"/>
    <w:rsid w:val="007A7D66"/>
    <w:rsid w:val="007B2744"/>
    <w:rsid w:val="007B2FF5"/>
    <w:rsid w:val="007B3215"/>
    <w:rsid w:val="007B3346"/>
    <w:rsid w:val="007B4D2D"/>
    <w:rsid w:val="007B5327"/>
    <w:rsid w:val="007B5539"/>
    <w:rsid w:val="007B5BBA"/>
    <w:rsid w:val="007B632E"/>
    <w:rsid w:val="007C0E2D"/>
    <w:rsid w:val="007C464B"/>
    <w:rsid w:val="007D3A56"/>
    <w:rsid w:val="007D47B6"/>
    <w:rsid w:val="007D7F47"/>
    <w:rsid w:val="007E0A0C"/>
    <w:rsid w:val="007E26B0"/>
    <w:rsid w:val="007E3B27"/>
    <w:rsid w:val="007E5F1F"/>
    <w:rsid w:val="007E7FC1"/>
    <w:rsid w:val="007F070C"/>
    <w:rsid w:val="007F09C0"/>
    <w:rsid w:val="007F1488"/>
    <w:rsid w:val="007F1CB4"/>
    <w:rsid w:val="007F39D0"/>
    <w:rsid w:val="007F4662"/>
    <w:rsid w:val="007F6E4C"/>
    <w:rsid w:val="007F7CA4"/>
    <w:rsid w:val="00800633"/>
    <w:rsid w:val="008019B3"/>
    <w:rsid w:val="00802141"/>
    <w:rsid w:val="00802FA7"/>
    <w:rsid w:val="00804D5F"/>
    <w:rsid w:val="00806CAE"/>
    <w:rsid w:val="008124D5"/>
    <w:rsid w:val="008127D1"/>
    <w:rsid w:val="0081326E"/>
    <w:rsid w:val="00813AF9"/>
    <w:rsid w:val="00814863"/>
    <w:rsid w:val="00814F7F"/>
    <w:rsid w:val="008167AF"/>
    <w:rsid w:val="008223D4"/>
    <w:rsid w:val="008229C2"/>
    <w:rsid w:val="00822DC1"/>
    <w:rsid w:val="00822E04"/>
    <w:rsid w:val="008257DE"/>
    <w:rsid w:val="008274E7"/>
    <w:rsid w:val="00827747"/>
    <w:rsid w:val="0083143C"/>
    <w:rsid w:val="008341DE"/>
    <w:rsid w:val="008341EE"/>
    <w:rsid w:val="00834C22"/>
    <w:rsid w:val="00834F8F"/>
    <w:rsid w:val="00840407"/>
    <w:rsid w:val="00841979"/>
    <w:rsid w:val="00844406"/>
    <w:rsid w:val="00844648"/>
    <w:rsid w:val="008455A5"/>
    <w:rsid w:val="00845750"/>
    <w:rsid w:val="00845E3B"/>
    <w:rsid w:val="008477BA"/>
    <w:rsid w:val="00851073"/>
    <w:rsid w:val="00851C48"/>
    <w:rsid w:val="00851E3B"/>
    <w:rsid w:val="00856CA9"/>
    <w:rsid w:val="0085757A"/>
    <w:rsid w:val="00857BF7"/>
    <w:rsid w:val="00857CEF"/>
    <w:rsid w:val="00863439"/>
    <w:rsid w:val="008644F0"/>
    <w:rsid w:val="0086513C"/>
    <w:rsid w:val="00865980"/>
    <w:rsid w:val="00870BC1"/>
    <w:rsid w:val="00871A61"/>
    <w:rsid w:val="00872199"/>
    <w:rsid w:val="008723E8"/>
    <w:rsid w:val="0087414F"/>
    <w:rsid w:val="0087689C"/>
    <w:rsid w:val="00877B5A"/>
    <w:rsid w:val="00881488"/>
    <w:rsid w:val="00881958"/>
    <w:rsid w:val="00881EE0"/>
    <w:rsid w:val="008850FD"/>
    <w:rsid w:val="008862C7"/>
    <w:rsid w:val="00886883"/>
    <w:rsid w:val="00887D0E"/>
    <w:rsid w:val="00887EEC"/>
    <w:rsid w:val="00890A16"/>
    <w:rsid w:val="00891707"/>
    <w:rsid w:val="00895A48"/>
    <w:rsid w:val="00896C0F"/>
    <w:rsid w:val="00897147"/>
    <w:rsid w:val="008975F6"/>
    <w:rsid w:val="008A0152"/>
    <w:rsid w:val="008A090E"/>
    <w:rsid w:val="008A10AC"/>
    <w:rsid w:val="008A1431"/>
    <w:rsid w:val="008A33F7"/>
    <w:rsid w:val="008A5A1E"/>
    <w:rsid w:val="008A65F7"/>
    <w:rsid w:val="008B00E9"/>
    <w:rsid w:val="008B1DF2"/>
    <w:rsid w:val="008B26EB"/>
    <w:rsid w:val="008B2990"/>
    <w:rsid w:val="008B5C16"/>
    <w:rsid w:val="008B5E83"/>
    <w:rsid w:val="008B7AD6"/>
    <w:rsid w:val="008C1ACA"/>
    <w:rsid w:val="008C1F7C"/>
    <w:rsid w:val="008C2612"/>
    <w:rsid w:val="008C33B4"/>
    <w:rsid w:val="008C3963"/>
    <w:rsid w:val="008C39AC"/>
    <w:rsid w:val="008C3D81"/>
    <w:rsid w:val="008C4BC3"/>
    <w:rsid w:val="008C6265"/>
    <w:rsid w:val="008C77B2"/>
    <w:rsid w:val="008D10C4"/>
    <w:rsid w:val="008D2491"/>
    <w:rsid w:val="008D32BA"/>
    <w:rsid w:val="008D376A"/>
    <w:rsid w:val="008D52F6"/>
    <w:rsid w:val="008D5E2B"/>
    <w:rsid w:val="008D72F5"/>
    <w:rsid w:val="008D747A"/>
    <w:rsid w:val="008E0544"/>
    <w:rsid w:val="008E0A11"/>
    <w:rsid w:val="008E18F9"/>
    <w:rsid w:val="008E452D"/>
    <w:rsid w:val="008F5231"/>
    <w:rsid w:val="008F5EFB"/>
    <w:rsid w:val="008F7BB4"/>
    <w:rsid w:val="00910EDE"/>
    <w:rsid w:val="00911E47"/>
    <w:rsid w:val="00912C1C"/>
    <w:rsid w:val="009134C6"/>
    <w:rsid w:val="0091470F"/>
    <w:rsid w:val="00914E29"/>
    <w:rsid w:val="00915485"/>
    <w:rsid w:val="0091594E"/>
    <w:rsid w:val="00915D45"/>
    <w:rsid w:val="009164DD"/>
    <w:rsid w:val="00920241"/>
    <w:rsid w:val="0092640F"/>
    <w:rsid w:val="00926DB4"/>
    <w:rsid w:val="00927F5E"/>
    <w:rsid w:val="00933AA2"/>
    <w:rsid w:val="00936098"/>
    <w:rsid w:val="00937205"/>
    <w:rsid w:val="00940570"/>
    <w:rsid w:val="009407D4"/>
    <w:rsid w:val="00941094"/>
    <w:rsid w:val="00941C3C"/>
    <w:rsid w:val="0094217C"/>
    <w:rsid w:val="00942DD1"/>
    <w:rsid w:val="00943E8C"/>
    <w:rsid w:val="00944336"/>
    <w:rsid w:val="00944F0D"/>
    <w:rsid w:val="00945DD1"/>
    <w:rsid w:val="00946232"/>
    <w:rsid w:val="00946A2F"/>
    <w:rsid w:val="00946B6F"/>
    <w:rsid w:val="00947C4A"/>
    <w:rsid w:val="009546FF"/>
    <w:rsid w:val="00954905"/>
    <w:rsid w:val="00954D5B"/>
    <w:rsid w:val="009556A1"/>
    <w:rsid w:val="0095668C"/>
    <w:rsid w:val="00956773"/>
    <w:rsid w:val="00965975"/>
    <w:rsid w:val="00965D52"/>
    <w:rsid w:val="00967CEC"/>
    <w:rsid w:val="00971E35"/>
    <w:rsid w:val="0097253F"/>
    <w:rsid w:val="0097294D"/>
    <w:rsid w:val="00973954"/>
    <w:rsid w:val="00974013"/>
    <w:rsid w:val="009744FF"/>
    <w:rsid w:val="00977EF4"/>
    <w:rsid w:val="00982711"/>
    <w:rsid w:val="00982B2D"/>
    <w:rsid w:val="00983163"/>
    <w:rsid w:val="00984891"/>
    <w:rsid w:val="00984C6B"/>
    <w:rsid w:val="00985E3F"/>
    <w:rsid w:val="009907A3"/>
    <w:rsid w:val="00990FFA"/>
    <w:rsid w:val="00992009"/>
    <w:rsid w:val="00992D2B"/>
    <w:rsid w:val="00993EB1"/>
    <w:rsid w:val="00994FC9"/>
    <w:rsid w:val="0099599A"/>
    <w:rsid w:val="00996B21"/>
    <w:rsid w:val="009A0F89"/>
    <w:rsid w:val="009A3BC5"/>
    <w:rsid w:val="009A54CD"/>
    <w:rsid w:val="009A5D92"/>
    <w:rsid w:val="009B05AB"/>
    <w:rsid w:val="009B2B2F"/>
    <w:rsid w:val="009B46F0"/>
    <w:rsid w:val="009B5ADD"/>
    <w:rsid w:val="009C367B"/>
    <w:rsid w:val="009C3C65"/>
    <w:rsid w:val="009C40A4"/>
    <w:rsid w:val="009C5A9F"/>
    <w:rsid w:val="009C6041"/>
    <w:rsid w:val="009C6AB6"/>
    <w:rsid w:val="009C7A49"/>
    <w:rsid w:val="009D11E4"/>
    <w:rsid w:val="009D1431"/>
    <w:rsid w:val="009D1BEE"/>
    <w:rsid w:val="009D3206"/>
    <w:rsid w:val="009D3876"/>
    <w:rsid w:val="009D4224"/>
    <w:rsid w:val="009D5E1A"/>
    <w:rsid w:val="009D605E"/>
    <w:rsid w:val="009D66FA"/>
    <w:rsid w:val="009D6C64"/>
    <w:rsid w:val="009E0A22"/>
    <w:rsid w:val="009E1F2E"/>
    <w:rsid w:val="009E1F9D"/>
    <w:rsid w:val="009E37EF"/>
    <w:rsid w:val="009E458A"/>
    <w:rsid w:val="009E6681"/>
    <w:rsid w:val="009E676E"/>
    <w:rsid w:val="009E768E"/>
    <w:rsid w:val="009F1EFD"/>
    <w:rsid w:val="009F3C02"/>
    <w:rsid w:val="009F46AC"/>
    <w:rsid w:val="009F53B7"/>
    <w:rsid w:val="009F61B6"/>
    <w:rsid w:val="009F6FE1"/>
    <w:rsid w:val="009F7901"/>
    <w:rsid w:val="00A01C9B"/>
    <w:rsid w:val="00A01CF4"/>
    <w:rsid w:val="00A055EF"/>
    <w:rsid w:val="00A068D9"/>
    <w:rsid w:val="00A0692A"/>
    <w:rsid w:val="00A07C1B"/>
    <w:rsid w:val="00A1115A"/>
    <w:rsid w:val="00A13BCD"/>
    <w:rsid w:val="00A14F90"/>
    <w:rsid w:val="00A15A7B"/>
    <w:rsid w:val="00A15A7C"/>
    <w:rsid w:val="00A164A5"/>
    <w:rsid w:val="00A16EDB"/>
    <w:rsid w:val="00A17A73"/>
    <w:rsid w:val="00A17CE9"/>
    <w:rsid w:val="00A21BB9"/>
    <w:rsid w:val="00A224A4"/>
    <w:rsid w:val="00A23AC9"/>
    <w:rsid w:val="00A26E8E"/>
    <w:rsid w:val="00A27B1E"/>
    <w:rsid w:val="00A27BB1"/>
    <w:rsid w:val="00A27E5D"/>
    <w:rsid w:val="00A301E1"/>
    <w:rsid w:val="00A305EF"/>
    <w:rsid w:val="00A3141C"/>
    <w:rsid w:val="00A31ADE"/>
    <w:rsid w:val="00A33E88"/>
    <w:rsid w:val="00A35DCB"/>
    <w:rsid w:val="00A36EF3"/>
    <w:rsid w:val="00A373FC"/>
    <w:rsid w:val="00A37A87"/>
    <w:rsid w:val="00A40629"/>
    <w:rsid w:val="00A40BF5"/>
    <w:rsid w:val="00A415E5"/>
    <w:rsid w:val="00A41952"/>
    <w:rsid w:val="00A419D5"/>
    <w:rsid w:val="00A41EB1"/>
    <w:rsid w:val="00A43586"/>
    <w:rsid w:val="00A44FC5"/>
    <w:rsid w:val="00A4647C"/>
    <w:rsid w:val="00A46900"/>
    <w:rsid w:val="00A51F35"/>
    <w:rsid w:val="00A54761"/>
    <w:rsid w:val="00A54F63"/>
    <w:rsid w:val="00A57A96"/>
    <w:rsid w:val="00A60049"/>
    <w:rsid w:val="00A60227"/>
    <w:rsid w:val="00A62E0B"/>
    <w:rsid w:val="00A6303E"/>
    <w:rsid w:val="00A648E0"/>
    <w:rsid w:val="00A66B45"/>
    <w:rsid w:val="00A66B5B"/>
    <w:rsid w:val="00A72A57"/>
    <w:rsid w:val="00A72A61"/>
    <w:rsid w:val="00A73887"/>
    <w:rsid w:val="00A74879"/>
    <w:rsid w:val="00A74F1A"/>
    <w:rsid w:val="00A757C6"/>
    <w:rsid w:val="00A7611A"/>
    <w:rsid w:val="00A8061F"/>
    <w:rsid w:val="00A8352E"/>
    <w:rsid w:val="00A839A8"/>
    <w:rsid w:val="00A84B8B"/>
    <w:rsid w:val="00A85895"/>
    <w:rsid w:val="00A85D3A"/>
    <w:rsid w:val="00A860DA"/>
    <w:rsid w:val="00A8637C"/>
    <w:rsid w:val="00A8775E"/>
    <w:rsid w:val="00A964ED"/>
    <w:rsid w:val="00A96DAC"/>
    <w:rsid w:val="00A97E59"/>
    <w:rsid w:val="00A97FD7"/>
    <w:rsid w:val="00AA3B7B"/>
    <w:rsid w:val="00AA40F2"/>
    <w:rsid w:val="00AB0499"/>
    <w:rsid w:val="00AB1C99"/>
    <w:rsid w:val="00AB3E31"/>
    <w:rsid w:val="00AB523C"/>
    <w:rsid w:val="00AC0C43"/>
    <w:rsid w:val="00AC2240"/>
    <w:rsid w:val="00AC312B"/>
    <w:rsid w:val="00AC4356"/>
    <w:rsid w:val="00AC52EC"/>
    <w:rsid w:val="00AD15E0"/>
    <w:rsid w:val="00AD277F"/>
    <w:rsid w:val="00AD2F4D"/>
    <w:rsid w:val="00AD32AB"/>
    <w:rsid w:val="00AD5F25"/>
    <w:rsid w:val="00AD672E"/>
    <w:rsid w:val="00AD7A05"/>
    <w:rsid w:val="00AD7E70"/>
    <w:rsid w:val="00AE2272"/>
    <w:rsid w:val="00AE2334"/>
    <w:rsid w:val="00AE33B6"/>
    <w:rsid w:val="00AE3D7C"/>
    <w:rsid w:val="00AE5F50"/>
    <w:rsid w:val="00AE6095"/>
    <w:rsid w:val="00AE64CB"/>
    <w:rsid w:val="00AF02AA"/>
    <w:rsid w:val="00AF0B04"/>
    <w:rsid w:val="00AF1065"/>
    <w:rsid w:val="00AF17C9"/>
    <w:rsid w:val="00AF234C"/>
    <w:rsid w:val="00AF26D6"/>
    <w:rsid w:val="00AF2914"/>
    <w:rsid w:val="00AF3B87"/>
    <w:rsid w:val="00AF6BD7"/>
    <w:rsid w:val="00B003E2"/>
    <w:rsid w:val="00B00BB7"/>
    <w:rsid w:val="00B035A1"/>
    <w:rsid w:val="00B035AE"/>
    <w:rsid w:val="00B04EE2"/>
    <w:rsid w:val="00B05685"/>
    <w:rsid w:val="00B0662E"/>
    <w:rsid w:val="00B071D2"/>
    <w:rsid w:val="00B11E3C"/>
    <w:rsid w:val="00B1400C"/>
    <w:rsid w:val="00B14703"/>
    <w:rsid w:val="00B23FD0"/>
    <w:rsid w:val="00B24933"/>
    <w:rsid w:val="00B25C8F"/>
    <w:rsid w:val="00B261B8"/>
    <w:rsid w:val="00B30752"/>
    <w:rsid w:val="00B311A0"/>
    <w:rsid w:val="00B312E2"/>
    <w:rsid w:val="00B31D0F"/>
    <w:rsid w:val="00B32405"/>
    <w:rsid w:val="00B3481D"/>
    <w:rsid w:val="00B370F7"/>
    <w:rsid w:val="00B40EEC"/>
    <w:rsid w:val="00B45197"/>
    <w:rsid w:val="00B4748C"/>
    <w:rsid w:val="00B475BA"/>
    <w:rsid w:val="00B47B18"/>
    <w:rsid w:val="00B502B7"/>
    <w:rsid w:val="00B50504"/>
    <w:rsid w:val="00B519BA"/>
    <w:rsid w:val="00B51F51"/>
    <w:rsid w:val="00B53434"/>
    <w:rsid w:val="00B539BF"/>
    <w:rsid w:val="00B54310"/>
    <w:rsid w:val="00B5500F"/>
    <w:rsid w:val="00B56515"/>
    <w:rsid w:val="00B567D8"/>
    <w:rsid w:val="00B57044"/>
    <w:rsid w:val="00B60E92"/>
    <w:rsid w:val="00B62402"/>
    <w:rsid w:val="00B63831"/>
    <w:rsid w:val="00B6398A"/>
    <w:rsid w:val="00B65F05"/>
    <w:rsid w:val="00B660F5"/>
    <w:rsid w:val="00B6702F"/>
    <w:rsid w:val="00B673C7"/>
    <w:rsid w:val="00B6751C"/>
    <w:rsid w:val="00B67A76"/>
    <w:rsid w:val="00B67CA8"/>
    <w:rsid w:val="00B70089"/>
    <w:rsid w:val="00B706BE"/>
    <w:rsid w:val="00B71AE8"/>
    <w:rsid w:val="00B73103"/>
    <w:rsid w:val="00B73A8A"/>
    <w:rsid w:val="00B74776"/>
    <w:rsid w:val="00B769A4"/>
    <w:rsid w:val="00B76F1F"/>
    <w:rsid w:val="00B77115"/>
    <w:rsid w:val="00B77961"/>
    <w:rsid w:val="00B800B8"/>
    <w:rsid w:val="00B81120"/>
    <w:rsid w:val="00B82F49"/>
    <w:rsid w:val="00B83E3C"/>
    <w:rsid w:val="00B83EB8"/>
    <w:rsid w:val="00B85235"/>
    <w:rsid w:val="00B854A3"/>
    <w:rsid w:val="00B87BC9"/>
    <w:rsid w:val="00B90086"/>
    <w:rsid w:val="00B907A9"/>
    <w:rsid w:val="00B909BB"/>
    <w:rsid w:val="00B92EE6"/>
    <w:rsid w:val="00B934DA"/>
    <w:rsid w:val="00B94076"/>
    <w:rsid w:val="00B958FF"/>
    <w:rsid w:val="00B9661F"/>
    <w:rsid w:val="00B96E60"/>
    <w:rsid w:val="00B972F5"/>
    <w:rsid w:val="00B97855"/>
    <w:rsid w:val="00BA19FD"/>
    <w:rsid w:val="00BA1C55"/>
    <w:rsid w:val="00BA286E"/>
    <w:rsid w:val="00BA3762"/>
    <w:rsid w:val="00BA6756"/>
    <w:rsid w:val="00BB0DD0"/>
    <w:rsid w:val="00BB1ED7"/>
    <w:rsid w:val="00BB31E9"/>
    <w:rsid w:val="00BB6524"/>
    <w:rsid w:val="00BC036E"/>
    <w:rsid w:val="00BC07E6"/>
    <w:rsid w:val="00BC0F93"/>
    <w:rsid w:val="00BC3513"/>
    <w:rsid w:val="00BC5333"/>
    <w:rsid w:val="00BC6AB3"/>
    <w:rsid w:val="00BD041B"/>
    <w:rsid w:val="00BD3C25"/>
    <w:rsid w:val="00BD4561"/>
    <w:rsid w:val="00BD5C76"/>
    <w:rsid w:val="00BD6EC5"/>
    <w:rsid w:val="00BD7D5C"/>
    <w:rsid w:val="00BE072F"/>
    <w:rsid w:val="00BE212B"/>
    <w:rsid w:val="00BE31F9"/>
    <w:rsid w:val="00BE32F0"/>
    <w:rsid w:val="00BF0DA5"/>
    <w:rsid w:val="00BF0EC9"/>
    <w:rsid w:val="00BF131E"/>
    <w:rsid w:val="00BF1804"/>
    <w:rsid w:val="00BF18FA"/>
    <w:rsid w:val="00BF308B"/>
    <w:rsid w:val="00BF4E9C"/>
    <w:rsid w:val="00BF5D3A"/>
    <w:rsid w:val="00BF6F8D"/>
    <w:rsid w:val="00C02473"/>
    <w:rsid w:val="00C02642"/>
    <w:rsid w:val="00C05D66"/>
    <w:rsid w:val="00C068AC"/>
    <w:rsid w:val="00C06F62"/>
    <w:rsid w:val="00C0746A"/>
    <w:rsid w:val="00C107D3"/>
    <w:rsid w:val="00C11FE1"/>
    <w:rsid w:val="00C135A1"/>
    <w:rsid w:val="00C2103A"/>
    <w:rsid w:val="00C21F37"/>
    <w:rsid w:val="00C2376F"/>
    <w:rsid w:val="00C24F7D"/>
    <w:rsid w:val="00C257EB"/>
    <w:rsid w:val="00C25DCF"/>
    <w:rsid w:val="00C30E24"/>
    <w:rsid w:val="00C30EB2"/>
    <w:rsid w:val="00C31094"/>
    <w:rsid w:val="00C319A3"/>
    <w:rsid w:val="00C32056"/>
    <w:rsid w:val="00C33D89"/>
    <w:rsid w:val="00C34667"/>
    <w:rsid w:val="00C3675C"/>
    <w:rsid w:val="00C41327"/>
    <w:rsid w:val="00C43752"/>
    <w:rsid w:val="00C43C69"/>
    <w:rsid w:val="00C44B32"/>
    <w:rsid w:val="00C45D7C"/>
    <w:rsid w:val="00C47667"/>
    <w:rsid w:val="00C50156"/>
    <w:rsid w:val="00C50D5B"/>
    <w:rsid w:val="00C53493"/>
    <w:rsid w:val="00C53B68"/>
    <w:rsid w:val="00C53DB7"/>
    <w:rsid w:val="00C54FAA"/>
    <w:rsid w:val="00C55ACE"/>
    <w:rsid w:val="00C60C06"/>
    <w:rsid w:val="00C61FA1"/>
    <w:rsid w:val="00C62A47"/>
    <w:rsid w:val="00C63188"/>
    <w:rsid w:val="00C67079"/>
    <w:rsid w:val="00C67C8A"/>
    <w:rsid w:val="00C716B8"/>
    <w:rsid w:val="00C72DEE"/>
    <w:rsid w:val="00C72F8D"/>
    <w:rsid w:val="00C740F6"/>
    <w:rsid w:val="00C7440A"/>
    <w:rsid w:val="00C7556F"/>
    <w:rsid w:val="00C76118"/>
    <w:rsid w:val="00C763F1"/>
    <w:rsid w:val="00C76B44"/>
    <w:rsid w:val="00C76E42"/>
    <w:rsid w:val="00C80018"/>
    <w:rsid w:val="00C80CBA"/>
    <w:rsid w:val="00C86930"/>
    <w:rsid w:val="00C87A10"/>
    <w:rsid w:val="00C87D2F"/>
    <w:rsid w:val="00C91C5C"/>
    <w:rsid w:val="00C93C53"/>
    <w:rsid w:val="00C94C29"/>
    <w:rsid w:val="00C95EAB"/>
    <w:rsid w:val="00C9719F"/>
    <w:rsid w:val="00C9754C"/>
    <w:rsid w:val="00C97B21"/>
    <w:rsid w:val="00CA1433"/>
    <w:rsid w:val="00CA14F9"/>
    <w:rsid w:val="00CA1C73"/>
    <w:rsid w:val="00CA23CB"/>
    <w:rsid w:val="00CA3BD7"/>
    <w:rsid w:val="00CA5A34"/>
    <w:rsid w:val="00CA656B"/>
    <w:rsid w:val="00CB0E28"/>
    <w:rsid w:val="00CB1255"/>
    <w:rsid w:val="00CB1278"/>
    <w:rsid w:val="00CB402D"/>
    <w:rsid w:val="00CB67BC"/>
    <w:rsid w:val="00CB7385"/>
    <w:rsid w:val="00CC0EF7"/>
    <w:rsid w:val="00CC2426"/>
    <w:rsid w:val="00CC2B10"/>
    <w:rsid w:val="00CC2F7E"/>
    <w:rsid w:val="00CC40D1"/>
    <w:rsid w:val="00CC59DE"/>
    <w:rsid w:val="00CC66EC"/>
    <w:rsid w:val="00CC6F87"/>
    <w:rsid w:val="00CD0F9A"/>
    <w:rsid w:val="00CD137D"/>
    <w:rsid w:val="00CD2CB0"/>
    <w:rsid w:val="00CD380A"/>
    <w:rsid w:val="00CD3AAB"/>
    <w:rsid w:val="00CD50E5"/>
    <w:rsid w:val="00CD592B"/>
    <w:rsid w:val="00CD7260"/>
    <w:rsid w:val="00CD745D"/>
    <w:rsid w:val="00CD7C29"/>
    <w:rsid w:val="00CD7DBC"/>
    <w:rsid w:val="00CE10C5"/>
    <w:rsid w:val="00CE174E"/>
    <w:rsid w:val="00CE3DFF"/>
    <w:rsid w:val="00CF0E5D"/>
    <w:rsid w:val="00CF1FD8"/>
    <w:rsid w:val="00CF30B9"/>
    <w:rsid w:val="00CF33D7"/>
    <w:rsid w:val="00CF38C1"/>
    <w:rsid w:val="00CF4207"/>
    <w:rsid w:val="00CF43C2"/>
    <w:rsid w:val="00CF5AB6"/>
    <w:rsid w:val="00CF6483"/>
    <w:rsid w:val="00CF6C3B"/>
    <w:rsid w:val="00CF73F5"/>
    <w:rsid w:val="00D01B63"/>
    <w:rsid w:val="00D01ECF"/>
    <w:rsid w:val="00D02AF9"/>
    <w:rsid w:val="00D07245"/>
    <w:rsid w:val="00D0778E"/>
    <w:rsid w:val="00D11BD7"/>
    <w:rsid w:val="00D11EF0"/>
    <w:rsid w:val="00D11F81"/>
    <w:rsid w:val="00D1215E"/>
    <w:rsid w:val="00D144A0"/>
    <w:rsid w:val="00D14948"/>
    <w:rsid w:val="00D164DA"/>
    <w:rsid w:val="00D2392B"/>
    <w:rsid w:val="00D23AA7"/>
    <w:rsid w:val="00D241C5"/>
    <w:rsid w:val="00D24F1A"/>
    <w:rsid w:val="00D25233"/>
    <w:rsid w:val="00D267BA"/>
    <w:rsid w:val="00D3058F"/>
    <w:rsid w:val="00D314C5"/>
    <w:rsid w:val="00D335B5"/>
    <w:rsid w:val="00D35592"/>
    <w:rsid w:val="00D3581F"/>
    <w:rsid w:val="00D36076"/>
    <w:rsid w:val="00D3793F"/>
    <w:rsid w:val="00D42828"/>
    <w:rsid w:val="00D439C3"/>
    <w:rsid w:val="00D44571"/>
    <w:rsid w:val="00D44E7F"/>
    <w:rsid w:val="00D47DF2"/>
    <w:rsid w:val="00D529C4"/>
    <w:rsid w:val="00D53007"/>
    <w:rsid w:val="00D562D8"/>
    <w:rsid w:val="00D56AE5"/>
    <w:rsid w:val="00D61B6E"/>
    <w:rsid w:val="00D62339"/>
    <w:rsid w:val="00D629FB"/>
    <w:rsid w:val="00D65C5B"/>
    <w:rsid w:val="00D70F6C"/>
    <w:rsid w:val="00D71977"/>
    <w:rsid w:val="00D720F8"/>
    <w:rsid w:val="00D72832"/>
    <w:rsid w:val="00D7305B"/>
    <w:rsid w:val="00D76737"/>
    <w:rsid w:val="00D77DDE"/>
    <w:rsid w:val="00D806AF"/>
    <w:rsid w:val="00D822F1"/>
    <w:rsid w:val="00D826D4"/>
    <w:rsid w:val="00D82C7F"/>
    <w:rsid w:val="00D82FF5"/>
    <w:rsid w:val="00D83F71"/>
    <w:rsid w:val="00D85AA4"/>
    <w:rsid w:val="00D86207"/>
    <w:rsid w:val="00D86AEC"/>
    <w:rsid w:val="00D90B03"/>
    <w:rsid w:val="00D93302"/>
    <w:rsid w:val="00D9346F"/>
    <w:rsid w:val="00D960E7"/>
    <w:rsid w:val="00D96828"/>
    <w:rsid w:val="00D96FCC"/>
    <w:rsid w:val="00D97EA9"/>
    <w:rsid w:val="00DA00C9"/>
    <w:rsid w:val="00DA6351"/>
    <w:rsid w:val="00DA64FE"/>
    <w:rsid w:val="00DB1B64"/>
    <w:rsid w:val="00DB225F"/>
    <w:rsid w:val="00DB6F35"/>
    <w:rsid w:val="00DB73F9"/>
    <w:rsid w:val="00DB7C11"/>
    <w:rsid w:val="00DC12CD"/>
    <w:rsid w:val="00DC4C6C"/>
    <w:rsid w:val="00DC534D"/>
    <w:rsid w:val="00DC58D1"/>
    <w:rsid w:val="00DC5B43"/>
    <w:rsid w:val="00DC725D"/>
    <w:rsid w:val="00DC726B"/>
    <w:rsid w:val="00DD5016"/>
    <w:rsid w:val="00DD66CA"/>
    <w:rsid w:val="00DE2170"/>
    <w:rsid w:val="00DE2712"/>
    <w:rsid w:val="00DE32E9"/>
    <w:rsid w:val="00DE3D71"/>
    <w:rsid w:val="00DE41CD"/>
    <w:rsid w:val="00DE67F1"/>
    <w:rsid w:val="00DE69CD"/>
    <w:rsid w:val="00DF029D"/>
    <w:rsid w:val="00DF16B0"/>
    <w:rsid w:val="00DF2FD8"/>
    <w:rsid w:val="00DF4914"/>
    <w:rsid w:val="00DF62CE"/>
    <w:rsid w:val="00DF67A1"/>
    <w:rsid w:val="00E00362"/>
    <w:rsid w:val="00E020DD"/>
    <w:rsid w:val="00E0312E"/>
    <w:rsid w:val="00E03C82"/>
    <w:rsid w:val="00E0609A"/>
    <w:rsid w:val="00E066F2"/>
    <w:rsid w:val="00E06AF7"/>
    <w:rsid w:val="00E072F2"/>
    <w:rsid w:val="00E10499"/>
    <w:rsid w:val="00E11413"/>
    <w:rsid w:val="00E11BB5"/>
    <w:rsid w:val="00E1388D"/>
    <w:rsid w:val="00E157FE"/>
    <w:rsid w:val="00E15A70"/>
    <w:rsid w:val="00E16E58"/>
    <w:rsid w:val="00E16FB0"/>
    <w:rsid w:val="00E21539"/>
    <w:rsid w:val="00E2167F"/>
    <w:rsid w:val="00E21ED7"/>
    <w:rsid w:val="00E235DD"/>
    <w:rsid w:val="00E2426E"/>
    <w:rsid w:val="00E262CD"/>
    <w:rsid w:val="00E27095"/>
    <w:rsid w:val="00E275F7"/>
    <w:rsid w:val="00E27D86"/>
    <w:rsid w:val="00E33B5B"/>
    <w:rsid w:val="00E36D7C"/>
    <w:rsid w:val="00E37508"/>
    <w:rsid w:val="00E37743"/>
    <w:rsid w:val="00E431D7"/>
    <w:rsid w:val="00E451D1"/>
    <w:rsid w:val="00E46D50"/>
    <w:rsid w:val="00E4716D"/>
    <w:rsid w:val="00E47A2B"/>
    <w:rsid w:val="00E51DCB"/>
    <w:rsid w:val="00E53A14"/>
    <w:rsid w:val="00E54363"/>
    <w:rsid w:val="00E56B1B"/>
    <w:rsid w:val="00E6030D"/>
    <w:rsid w:val="00E62C6B"/>
    <w:rsid w:val="00E64DA4"/>
    <w:rsid w:val="00E64EB5"/>
    <w:rsid w:val="00E65537"/>
    <w:rsid w:val="00E6721B"/>
    <w:rsid w:val="00E67578"/>
    <w:rsid w:val="00E74CC6"/>
    <w:rsid w:val="00E74DD2"/>
    <w:rsid w:val="00E758BB"/>
    <w:rsid w:val="00E80FE1"/>
    <w:rsid w:val="00E82E0F"/>
    <w:rsid w:val="00E85252"/>
    <w:rsid w:val="00E85F95"/>
    <w:rsid w:val="00E87A5A"/>
    <w:rsid w:val="00E94255"/>
    <w:rsid w:val="00E94457"/>
    <w:rsid w:val="00E94B85"/>
    <w:rsid w:val="00E95C60"/>
    <w:rsid w:val="00E96A55"/>
    <w:rsid w:val="00EA2DAF"/>
    <w:rsid w:val="00EA77E4"/>
    <w:rsid w:val="00EB44D4"/>
    <w:rsid w:val="00EB4788"/>
    <w:rsid w:val="00EB5309"/>
    <w:rsid w:val="00EB793D"/>
    <w:rsid w:val="00EC0466"/>
    <w:rsid w:val="00EC1A71"/>
    <w:rsid w:val="00EC37E2"/>
    <w:rsid w:val="00EC5256"/>
    <w:rsid w:val="00ED18F3"/>
    <w:rsid w:val="00ED1AC7"/>
    <w:rsid w:val="00ED2E20"/>
    <w:rsid w:val="00ED2FBE"/>
    <w:rsid w:val="00EE02CF"/>
    <w:rsid w:val="00EE0634"/>
    <w:rsid w:val="00EE0FFE"/>
    <w:rsid w:val="00EE1AFF"/>
    <w:rsid w:val="00EE1FD0"/>
    <w:rsid w:val="00EE20BF"/>
    <w:rsid w:val="00EE2657"/>
    <w:rsid w:val="00EE4102"/>
    <w:rsid w:val="00EE4CA7"/>
    <w:rsid w:val="00EE554B"/>
    <w:rsid w:val="00EE762B"/>
    <w:rsid w:val="00EE79BB"/>
    <w:rsid w:val="00EF4812"/>
    <w:rsid w:val="00EF4F04"/>
    <w:rsid w:val="00EF7DE7"/>
    <w:rsid w:val="00F007DD"/>
    <w:rsid w:val="00F018F6"/>
    <w:rsid w:val="00F01C81"/>
    <w:rsid w:val="00F03AAE"/>
    <w:rsid w:val="00F03CF4"/>
    <w:rsid w:val="00F071CB"/>
    <w:rsid w:val="00F07FC4"/>
    <w:rsid w:val="00F1040D"/>
    <w:rsid w:val="00F12CAF"/>
    <w:rsid w:val="00F12E22"/>
    <w:rsid w:val="00F131E2"/>
    <w:rsid w:val="00F1368C"/>
    <w:rsid w:val="00F14708"/>
    <w:rsid w:val="00F15BC7"/>
    <w:rsid w:val="00F17041"/>
    <w:rsid w:val="00F1717C"/>
    <w:rsid w:val="00F178C2"/>
    <w:rsid w:val="00F20CEF"/>
    <w:rsid w:val="00F215E2"/>
    <w:rsid w:val="00F22492"/>
    <w:rsid w:val="00F234BD"/>
    <w:rsid w:val="00F244D1"/>
    <w:rsid w:val="00F24C31"/>
    <w:rsid w:val="00F25584"/>
    <w:rsid w:val="00F26E08"/>
    <w:rsid w:val="00F30B45"/>
    <w:rsid w:val="00F32F77"/>
    <w:rsid w:val="00F336BE"/>
    <w:rsid w:val="00F33753"/>
    <w:rsid w:val="00F350C6"/>
    <w:rsid w:val="00F365F7"/>
    <w:rsid w:val="00F371AD"/>
    <w:rsid w:val="00F37E52"/>
    <w:rsid w:val="00F428DE"/>
    <w:rsid w:val="00F42A1B"/>
    <w:rsid w:val="00F42EAA"/>
    <w:rsid w:val="00F437D3"/>
    <w:rsid w:val="00F43BE3"/>
    <w:rsid w:val="00F43E90"/>
    <w:rsid w:val="00F44A29"/>
    <w:rsid w:val="00F47A88"/>
    <w:rsid w:val="00F502C7"/>
    <w:rsid w:val="00F50F2D"/>
    <w:rsid w:val="00F53795"/>
    <w:rsid w:val="00F57810"/>
    <w:rsid w:val="00F6069B"/>
    <w:rsid w:val="00F60BDE"/>
    <w:rsid w:val="00F6135E"/>
    <w:rsid w:val="00F62845"/>
    <w:rsid w:val="00F6359E"/>
    <w:rsid w:val="00F67C17"/>
    <w:rsid w:val="00F70FBD"/>
    <w:rsid w:val="00F72004"/>
    <w:rsid w:val="00F73D11"/>
    <w:rsid w:val="00F74C68"/>
    <w:rsid w:val="00F7599A"/>
    <w:rsid w:val="00F75AD9"/>
    <w:rsid w:val="00F770A9"/>
    <w:rsid w:val="00F818F9"/>
    <w:rsid w:val="00F8296B"/>
    <w:rsid w:val="00F85E4C"/>
    <w:rsid w:val="00F86330"/>
    <w:rsid w:val="00F927EE"/>
    <w:rsid w:val="00F948B4"/>
    <w:rsid w:val="00F9585D"/>
    <w:rsid w:val="00F95F7D"/>
    <w:rsid w:val="00FA0302"/>
    <w:rsid w:val="00FA32AB"/>
    <w:rsid w:val="00FA4402"/>
    <w:rsid w:val="00FA4B7B"/>
    <w:rsid w:val="00FA7153"/>
    <w:rsid w:val="00FB0DEC"/>
    <w:rsid w:val="00FB162D"/>
    <w:rsid w:val="00FB230C"/>
    <w:rsid w:val="00FB423D"/>
    <w:rsid w:val="00FB5339"/>
    <w:rsid w:val="00FB5FB2"/>
    <w:rsid w:val="00FC3330"/>
    <w:rsid w:val="00FC39D5"/>
    <w:rsid w:val="00FC4B50"/>
    <w:rsid w:val="00FD157D"/>
    <w:rsid w:val="00FD19FB"/>
    <w:rsid w:val="00FD2AA9"/>
    <w:rsid w:val="00FD3DBB"/>
    <w:rsid w:val="00FD4C6F"/>
    <w:rsid w:val="00FD5C00"/>
    <w:rsid w:val="00FD5F0F"/>
    <w:rsid w:val="00FD79C8"/>
    <w:rsid w:val="00FD7D14"/>
    <w:rsid w:val="00FE097D"/>
    <w:rsid w:val="00FE1129"/>
    <w:rsid w:val="00FE1D8E"/>
    <w:rsid w:val="00FE30E8"/>
    <w:rsid w:val="00FE6BC4"/>
    <w:rsid w:val="00FF220B"/>
    <w:rsid w:val="00FF281A"/>
    <w:rsid w:val="00FF3162"/>
    <w:rsid w:val="00FF4951"/>
    <w:rsid w:val="00FF4972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04A3B-4BE8-44BB-9947-5ECE5E952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C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40570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rsid w:val="00940570"/>
    <w:pPr>
      <w:spacing w:after="120"/>
    </w:pPr>
  </w:style>
  <w:style w:type="paragraph" w:customStyle="1" w:styleId="a5">
    <w:name w:val="Знак Знак Знак"/>
    <w:basedOn w:val="a"/>
    <w:rsid w:val="009372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ED2E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B14703"/>
    <w:pPr>
      <w:spacing w:after="120" w:line="480" w:lineRule="auto"/>
    </w:pPr>
  </w:style>
  <w:style w:type="table" w:styleId="a6">
    <w:name w:val="Table Grid"/>
    <w:basedOn w:val="a1"/>
    <w:rsid w:val="004935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D97EA9"/>
  </w:style>
  <w:style w:type="paragraph" w:styleId="a7">
    <w:name w:val="Balloon Text"/>
    <w:basedOn w:val="a"/>
    <w:semiHidden/>
    <w:rsid w:val="00F72004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426E7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26E74"/>
  </w:style>
  <w:style w:type="paragraph" w:customStyle="1" w:styleId="1">
    <w:name w:val="Знак Знак Знак Знак Знак Знак1 Знак"/>
    <w:basedOn w:val="a"/>
    <w:rsid w:val="00FD19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6207E6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rsid w:val="00FE1D8E"/>
    <w:pPr>
      <w:spacing w:after="120"/>
      <w:ind w:left="283"/>
    </w:pPr>
  </w:style>
  <w:style w:type="paragraph" w:styleId="ad">
    <w:name w:val="Plain Text"/>
    <w:basedOn w:val="a"/>
    <w:rsid w:val="00FE1D8E"/>
    <w:pPr>
      <w:ind w:firstLine="720"/>
      <w:jc w:val="both"/>
    </w:pPr>
    <w:rPr>
      <w:sz w:val="30"/>
      <w:szCs w:val="20"/>
    </w:rPr>
  </w:style>
  <w:style w:type="paragraph" w:customStyle="1" w:styleId="ae">
    <w:name w:val="Знак Знак Знак Знак Знак Знак Знак Знак Знак Знак Знак Знак Знак Знак Знак Знак"/>
    <w:basedOn w:val="a"/>
    <w:rsid w:val="00FF281A"/>
    <w:rPr>
      <w:rFonts w:ascii="Verdana" w:hAnsi="Verdana" w:cs="Verdana"/>
      <w:sz w:val="20"/>
      <w:szCs w:val="20"/>
      <w:lang w:val="en-US" w:eastAsia="en-US"/>
    </w:rPr>
  </w:style>
  <w:style w:type="paragraph" w:styleId="af">
    <w:name w:val="Normal (Web)"/>
    <w:basedOn w:val="a"/>
    <w:uiPriority w:val="99"/>
    <w:rsid w:val="00FA7153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95490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0">
    <w:name w:val="Обычный1"/>
    <w:rsid w:val="001669DB"/>
    <w:pPr>
      <w:widowControl w:val="0"/>
    </w:pPr>
    <w:rPr>
      <w:sz w:val="18"/>
    </w:rPr>
  </w:style>
  <w:style w:type="paragraph" w:customStyle="1" w:styleId="11">
    <w:name w:val="Название1"/>
    <w:basedOn w:val="a"/>
    <w:next w:val="a"/>
    <w:rsid w:val="001669DB"/>
    <w:pPr>
      <w:jc w:val="center"/>
    </w:pPr>
    <w:rPr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1669DB"/>
    <w:rPr>
      <w:sz w:val="24"/>
      <w:szCs w:val="24"/>
      <w:lang w:val="ru-RU" w:eastAsia="ru-RU" w:bidi="ar-SA"/>
    </w:rPr>
  </w:style>
  <w:style w:type="paragraph" w:styleId="21">
    <w:name w:val="Body Text Indent 2"/>
    <w:basedOn w:val="a"/>
    <w:rsid w:val="006104BD"/>
    <w:pPr>
      <w:spacing w:after="120" w:line="480" w:lineRule="auto"/>
      <w:ind w:left="283"/>
    </w:pPr>
  </w:style>
  <w:style w:type="paragraph" w:styleId="af0">
    <w:name w:val="List Paragraph"/>
    <w:basedOn w:val="a"/>
    <w:uiPriority w:val="34"/>
    <w:qFormat/>
    <w:rsid w:val="006104BD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f1">
    <w:name w:val="footnote text"/>
    <w:basedOn w:val="a"/>
    <w:semiHidden/>
    <w:rsid w:val="006104BD"/>
    <w:rPr>
      <w:sz w:val="20"/>
      <w:szCs w:val="20"/>
    </w:rPr>
  </w:style>
  <w:style w:type="character" w:styleId="af2">
    <w:name w:val="footnote reference"/>
    <w:basedOn w:val="a0"/>
    <w:semiHidden/>
    <w:rsid w:val="006104BD"/>
    <w:rPr>
      <w:vertAlign w:val="superscript"/>
    </w:rPr>
  </w:style>
  <w:style w:type="paragraph" w:styleId="HTML">
    <w:name w:val="HTML Preformatted"/>
    <w:basedOn w:val="a"/>
    <w:rsid w:val="00570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3">
    <w:name w:val="endnote text"/>
    <w:basedOn w:val="a"/>
    <w:semiHidden/>
    <w:rsid w:val="003C7BCD"/>
    <w:rPr>
      <w:sz w:val="20"/>
      <w:szCs w:val="20"/>
    </w:rPr>
  </w:style>
  <w:style w:type="character" w:styleId="af4">
    <w:name w:val="endnote reference"/>
    <w:basedOn w:val="a0"/>
    <w:semiHidden/>
    <w:rsid w:val="003C7BCD"/>
    <w:rPr>
      <w:vertAlign w:val="superscript"/>
    </w:rPr>
  </w:style>
  <w:style w:type="paragraph" w:customStyle="1" w:styleId="af5">
    <w:name w:val="Знак Знак Знак Знак Знак Знак Знак Знак Знак Знак Знак"/>
    <w:basedOn w:val="a"/>
    <w:rsid w:val="002F3F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rsid w:val="00264412"/>
    <w:rPr>
      <w:rFonts w:ascii="Verdana" w:hAnsi="Verdana" w:cs="Verdana"/>
      <w:sz w:val="20"/>
      <w:szCs w:val="20"/>
      <w:lang w:val="en-US" w:eastAsia="en-US"/>
    </w:rPr>
  </w:style>
  <w:style w:type="character" w:styleId="af7">
    <w:name w:val="annotation reference"/>
    <w:basedOn w:val="a0"/>
    <w:rsid w:val="00BF18FA"/>
    <w:rPr>
      <w:sz w:val="16"/>
      <w:szCs w:val="16"/>
    </w:rPr>
  </w:style>
  <w:style w:type="paragraph" w:styleId="af8">
    <w:name w:val="annotation text"/>
    <w:basedOn w:val="a"/>
    <w:link w:val="af9"/>
    <w:rsid w:val="00BF18F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BF18FA"/>
  </w:style>
  <w:style w:type="paragraph" w:styleId="afa">
    <w:name w:val="annotation subject"/>
    <w:basedOn w:val="af8"/>
    <w:next w:val="af8"/>
    <w:link w:val="afb"/>
    <w:rsid w:val="00BF18FA"/>
    <w:rPr>
      <w:b/>
      <w:bCs/>
    </w:rPr>
  </w:style>
  <w:style w:type="character" w:customStyle="1" w:styleId="afb">
    <w:name w:val="Тема примечания Знак"/>
    <w:basedOn w:val="af9"/>
    <w:link w:val="afa"/>
    <w:rsid w:val="00BF18FA"/>
    <w:rPr>
      <w:b/>
      <w:bCs/>
    </w:rPr>
  </w:style>
  <w:style w:type="paragraph" w:customStyle="1" w:styleId="ConsPlusNormal">
    <w:name w:val="ConsPlusNormal"/>
    <w:rsid w:val="00234D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2">
    <w:name w:val="Основной шрифт абзаца1"/>
    <w:rsid w:val="00236036"/>
  </w:style>
  <w:style w:type="character" w:customStyle="1" w:styleId="ab">
    <w:name w:val="Верхний колонтитул Знак"/>
    <w:basedOn w:val="a0"/>
    <w:link w:val="aa"/>
    <w:uiPriority w:val="99"/>
    <w:rsid w:val="004547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90916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F4CBA522AC0541A67C773058D42FE8" ma:contentTypeVersion="2" ma:contentTypeDescription="Создание документа." ma:contentTypeScope="" ma:versionID="29e4e046de430e95417b103503338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67946A3-F985-4731-A8F1-AE69B8472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DCA8B2-05BF-4678-BFAF-EB5D938372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EF5A83-D770-40DC-B23D-CD05F3B977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CB5699-BC54-4561-9E36-4D01A124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по программам за 2014 год</vt:lpstr>
    </vt:vector>
  </TitlesOfParts>
  <Company>Домашний</Company>
  <LinksUpToDate>false</LinksUpToDate>
  <CharactersWithSpaces>4525</CharactersWithSpaces>
  <SharedDoc>false</SharedDoc>
  <HLinks>
    <vt:vector size="12" baseType="variant">
      <vt:variant>
        <vt:i4>3276920</vt:i4>
      </vt:variant>
      <vt:variant>
        <vt:i4>12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C327</vt:lpwstr>
      </vt:variant>
      <vt:variant>
        <vt:i4>3342456</vt:i4>
      </vt:variant>
      <vt:variant>
        <vt:i4>9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по программам за 2014 год</dc:title>
  <dc:creator>Сергей Марков</dc:creator>
  <cp:lastModifiedBy>komp</cp:lastModifiedBy>
  <cp:revision>4</cp:revision>
  <cp:lastPrinted>2015-06-09T07:19:00Z</cp:lastPrinted>
  <dcterms:created xsi:type="dcterms:W3CDTF">2015-06-08T10:53:00Z</dcterms:created>
  <dcterms:modified xsi:type="dcterms:W3CDTF">2015-06-09T09:12:00Z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0x010100ABF4CBA522AC0541A67C773058D42FE8</vt:lpwstr>
  </property>
</Properties>
</file>